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9B3A1" w14:textId="77777777" w:rsidR="00426C9D" w:rsidRPr="00AA3FCE" w:rsidRDefault="00426C9D" w:rsidP="00426C9D">
      <w:pPr>
        <w:rPr>
          <w:rFonts w:ascii="Arial" w:hAnsi="Arial" w:cs="Arial"/>
          <w:b/>
          <w:sz w:val="22"/>
          <w:szCs w:val="22"/>
        </w:rPr>
      </w:pPr>
      <w:r w:rsidRPr="00AA3FCE">
        <w:rPr>
          <w:rFonts w:ascii="Arial" w:hAnsi="Arial" w:cs="Arial"/>
          <w:b/>
          <w:i/>
          <w:noProof/>
          <w:sz w:val="22"/>
          <w:szCs w:val="22"/>
        </w:rPr>
        <mc:AlternateContent>
          <mc:Choice Requires="wps">
            <w:drawing>
              <wp:anchor distT="45720" distB="45720" distL="114300" distR="114300" simplePos="0" relativeHeight="251659264" behindDoc="0" locked="0" layoutInCell="1" allowOverlap="1" wp14:anchorId="772E0F17" wp14:editId="3D05E58F">
                <wp:simplePos x="0" y="0"/>
                <wp:positionH relativeFrom="margin">
                  <wp:align>right</wp:align>
                </wp:positionH>
                <wp:positionV relativeFrom="paragraph">
                  <wp:posOffset>228600</wp:posOffset>
                </wp:positionV>
                <wp:extent cx="5915025" cy="7524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752475"/>
                        </a:xfrm>
                        <a:prstGeom prst="rect">
                          <a:avLst/>
                        </a:prstGeom>
                        <a:solidFill>
                          <a:srgbClr val="FFFFFF"/>
                        </a:solidFill>
                        <a:ln w="9525">
                          <a:solidFill>
                            <a:srgbClr val="000000"/>
                          </a:solidFill>
                          <a:miter lim="800000"/>
                          <a:headEnd/>
                          <a:tailEnd/>
                        </a:ln>
                      </wps:spPr>
                      <wps:txbx>
                        <w:txbxContent>
                          <w:p w14:paraId="096A0C87" w14:textId="77777777" w:rsidR="00426C9D" w:rsidRDefault="00426C9D" w:rsidP="00426C9D">
                            <w:r w:rsidRPr="00DC5C51">
                              <w:rPr>
                                <w:rFonts w:ascii="Arial" w:hAnsi="Arial" w:cs="Arial"/>
                                <w:b/>
                                <w:i/>
                                <w:sz w:val="22"/>
                                <w:szCs w:val="22"/>
                                <w:u w:val="single"/>
                              </w:rPr>
                              <w:t>Instructions</w:t>
                            </w:r>
                            <w:r w:rsidRPr="00DC5C51">
                              <w:rPr>
                                <w:rFonts w:ascii="Arial" w:hAnsi="Arial" w:cs="Arial"/>
                                <w:b/>
                                <w:i/>
                                <w:sz w:val="22"/>
                                <w:szCs w:val="22"/>
                              </w:rPr>
                              <w:t xml:space="preserve">:  </w:t>
                            </w:r>
                            <w:r w:rsidRPr="00DC5C51">
                              <w:rPr>
                                <w:rFonts w:ascii="Arial" w:hAnsi="Arial" w:cs="Arial"/>
                                <w:i/>
                                <w:sz w:val="22"/>
                                <w:szCs w:val="22"/>
                              </w:rPr>
                              <w:t>The example correspondences below are sent via email from the Human Subjects Protection Branch to the Principal Investigator or WRAIR point of contact approximately 90 days prior to the expiration date.  Additional relevant parties are copy furnished on the email.</w:t>
                            </w:r>
                            <w:r w:rsidRPr="0023218F">
                              <w:rPr>
                                <w:rFonts w:ascii="Arial" w:hAnsi="Arial" w:cs="Arial"/>
                                <w:b/>
                                <w:i/>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2E0F17" id="_x0000_t202" coordsize="21600,21600" o:spt="202" path="m,l,21600r21600,l21600,xe">
                <v:stroke joinstyle="miter"/>
                <v:path gradientshapeok="t" o:connecttype="rect"/>
              </v:shapetype>
              <v:shape id="Text Box 2" o:spid="_x0000_s1026" type="#_x0000_t202" style="position:absolute;margin-left:414.55pt;margin-top:18pt;width:465.75pt;height:59.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">
                <v:textbox>
                  <w:txbxContent>
                    <w:p w14:paraId="096A0C87" w14:textId="77777777" w:rsidR="00426C9D" w:rsidRDefault="00426C9D" w:rsidP="00426C9D">
                      <w:r w:rsidRPr="00DC5C51">
                        <w:rPr>
                          <w:rFonts w:ascii="Arial" w:hAnsi="Arial" w:cs="Arial"/>
                          <w:b/>
                          <w:i/>
                          <w:sz w:val="22"/>
                          <w:szCs w:val="22"/>
                          <w:u w:val="single"/>
                        </w:rPr>
                        <w:t>Instructions</w:t>
                      </w:r>
                      <w:r w:rsidRPr="00DC5C51">
                        <w:rPr>
                          <w:rFonts w:ascii="Arial" w:hAnsi="Arial" w:cs="Arial"/>
                          <w:b/>
                          <w:i/>
                          <w:sz w:val="22"/>
                          <w:szCs w:val="22"/>
                        </w:rPr>
                        <w:t xml:space="preserve">:  </w:t>
                      </w:r>
                      <w:r w:rsidRPr="00DC5C51">
                        <w:rPr>
                          <w:rFonts w:ascii="Arial" w:hAnsi="Arial" w:cs="Arial"/>
                          <w:i/>
                          <w:sz w:val="22"/>
                          <w:szCs w:val="22"/>
                        </w:rPr>
                        <w:t>The example correspondences below are sent via email from the Human Subjects Protection Branch to the Principal Investigator or WRAIR point of contact approximately 90 days prior to the expiration date.  Additional relevant parties are copy furnished on the email.</w:t>
                      </w:r>
                      <w:r w:rsidRPr="0023218F">
                        <w:rPr>
                          <w:rFonts w:ascii="Arial" w:hAnsi="Arial" w:cs="Arial"/>
                          <w:b/>
                          <w:i/>
                          <w:sz w:val="22"/>
                          <w:szCs w:val="22"/>
                        </w:rPr>
                        <w:t xml:space="preserve">  </w:t>
                      </w:r>
                    </w:p>
                  </w:txbxContent>
                </v:textbox>
                <w10:wrap type="square" anchorx="margin"/>
              </v:shape>
            </w:pict>
          </mc:Fallback>
        </mc:AlternateContent>
      </w:r>
      <w:r w:rsidRPr="00AA3FCE">
        <w:rPr>
          <w:rFonts w:ascii="Arial" w:hAnsi="Arial" w:cs="Arial"/>
          <w:b/>
          <w:sz w:val="22"/>
          <w:szCs w:val="22"/>
        </w:rPr>
        <w:t xml:space="preserve">Appendix 1 – Continuing Review 90 Day Notifications </w:t>
      </w:r>
    </w:p>
    <w:p w14:paraId="3DFD2A2A" w14:textId="77777777" w:rsidR="00426C9D" w:rsidRPr="00AA3FCE" w:rsidRDefault="00426C9D" w:rsidP="00426C9D">
      <w:pPr>
        <w:jc w:val="center"/>
        <w:rPr>
          <w:rFonts w:ascii="Arial" w:hAnsi="Arial" w:cs="Arial"/>
          <w:b/>
          <w:sz w:val="22"/>
          <w:szCs w:val="22"/>
        </w:rPr>
      </w:pPr>
    </w:p>
    <w:p w14:paraId="34475EB5" w14:textId="77777777" w:rsidR="00426C9D" w:rsidRPr="00AA3FCE" w:rsidRDefault="00426C9D" w:rsidP="00426C9D">
      <w:pPr>
        <w:rPr>
          <w:rFonts w:ascii="Arial" w:hAnsi="Arial" w:cs="Arial"/>
          <w:b/>
          <w:sz w:val="22"/>
          <w:szCs w:val="22"/>
        </w:rPr>
      </w:pPr>
      <w:r w:rsidRPr="00AA3FCE">
        <w:rPr>
          <w:rFonts w:ascii="Arial" w:hAnsi="Arial" w:cs="Arial"/>
          <w:b/>
          <w:sz w:val="22"/>
          <w:szCs w:val="22"/>
        </w:rPr>
        <w:t xml:space="preserve">Reminder Correspondence when WRAIR relies upon another IRB for review for studies operating under the Common Rule pre-2018 </w:t>
      </w:r>
      <w:proofErr w:type="gramStart"/>
      <w:r w:rsidRPr="00AA3FCE">
        <w:rPr>
          <w:rFonts w:ascii="Arial" w:hAnsi="Arial" w:cs="Arial"/>
          <w:b/>
          <w:sz w:val="22"/>
          <w:szCs w:val="22"/>
        </w:rPr>
        <w:t>requirements</w:t>
      </w:r>
      <w:proofErr w:type="gramEnd"/>
    </w:p>
    <w:p w14:paraId="31090A3D" w14:textId="77777777" w:rsidR="00426C9D" w:rsidRPr="00AA3FCE" w:rsidRDefault="00426C9D" w:rsidP="00426C9D">
      <w:pPr>
        <w:rPr>
          <w:rFonts w:ascii="Arial" w:hAnsi="Arial" w:cs="Arial"/>
          <w:sz w:val="22"/>
          <w:szCs w:val="22"/>
        </w:rPr>
      </w:pPr>
    </w:p>
    <w:p w14:paraId="42DAA0C0" w14:textId="77777777" w:rsidR="00426C9D" w:rsidRPr="00AA3FCE" w:rsidRDefault="00426C9D" w:rsidP="00426C9D">
      <w:pPr>
        <w:rPr>
          <w:rFonts w:ascii="Arial" w:hAnsi="Arial" w:cs="Arial"/>
          <w:sz w:val="22"/>
          <w:szCs w:val="22"/>
        </w:rPr>
      </w:pPr>
      <w:r w:rsidRPr="00AA3FCE">
        <w:rPr>
          <w:rFonts w:ascii="Arial" w:hAnsi="Arial" w:cs="Arial"/>
          <w:sz w:val="22"/>
          <w:szCs w:val="22"/>
        </w:rPr>
        <w:t>The ___________ Institutional Review Board (IRB) approval for the protocol listed below will expire on ___________.  Before that date, a continuing review report must be approved by the _____________ IRB and acknowledged by the Walter Reed Army Institute of Research (WRAIR) Human Subjects Protection Branch (HSPB).</w:t>
      </w:r>
    </w:p>
    <w:p w14:paraId="5855B061" w14:textId="77777777" w:rsidR="00426C9D" w:rsidRPr="00AA3FCE" w:rsidRDefault="00426C9D" w:rsidP="00426C9D">
      <w:pPr>
        <w:rPr>
          <w:rFonts w:ascii="Arial" w:hAnsi="Arial" w:cs="Arial"/>
          <w:sz w:val="22"/>
          <w:szCs w:val="22"/>
        </w:rPr>
      </w:pPr>
    </w:p>
    <w:p w14:paraId="6A5C4FC7" w14:textId="77777777" w:rsidR="00426C9D" w:rsidRPr="00AA3FCE" w:rsidRDefault="00426C9D" w:rsidP="00426C9D">
      <w:pPr>
        <w:rPr>
          <w:rFonts w:ascii="Arial" w:hAnsi="Arial" w:cs="Arial"/>
          <w:sz w:val="22"/>
          <w:szCs w:val="22"/>
        </w:rPr>
      </w:pPr>
      <w:r w:rsidRPr="00AA3FCE">
        <w:rPr>
          <w:rFonts w:ascii="Arial" w:hAnsi="Arial" w:cs="Arial"/>
          <w:sz w:val="22"/>
          <w:szCs w:val="22"/>
        </w:rPr>
        <w:t xml:space="preserve">To assure that research under the protocol continues uninterrupted, please submit electronically the following documents to the WRAIR HSPB </w:t>
      </w:r>
      <w:r>
        <w:rPr>
          <w:rFonts w:ascii="Arial" w:hAnsi="Arial" w:cs="Arial"/>
          <w:sz w:val="22"/>
          <w:szCs w:val="22"/>
        </w:rPr>
        <w:t xml:space="preserve">at </w:t>
      </w:r>
      <w:hyperlink r:id="rId8" w:history="1">
        <w:r w:rsidRPr="004C1471">
          <w:rPr>
            <w:rStyle w:val="Hyperlink"/>
            <w:rFonts w:ascii="Arial" w:hAnsi="Arial" w:cs="Arial"/>
            <w:noProof/>
            <w:sz w:val="22"/>
            <w:szCs w:val="22"/>
          </w:rPr>
          <w:t>usarmy.detrick.medcom-wrair.mbx.hspb@health.mil</w:t>
        </w:r>
      </w:hyperlink>
      <w:r>
        <w:rPr>
          <w:rFonts w:ascii="Arial" w:hAnsi="Arial" w:cs="Arial"/>
          <w:noProof/>
          <w:sz w:val="22"/>
          <w:szCs w:val="22"/>
        </w:rPr>
        <w:t xml:space="preserve"> </w:t>
      </w:r>
      <w:r w:rsidRPr="00AA3FCE">
        <w:rPr>
          <w:rFonts w:ascii="Arial" w:hAnsi="Arial" w:cs="Arial"/>
          <w:sz w:val="22"/>
          <w:szCs w:val="22"/>
        </w:rPr>
        <w:t xml:space="preserve">and </w:t>
      </w:r>
      <w:r>
        <w:rPr>
          <w:rFonts w:ascii="Arial" w:hAnsi="Arial" w:cs="Arial"/>
          <w:sz w:val="22"/>
          <w:szCs w:val="22"/>
        </w:rPr>
        <w:t>me</w:t>
      </w:r>
      <w:r w:rsidRPr="00AA3FCE">
        <w:rPr>
          <w:rFonts w:ascii="Arial" w:hAnsi="Arial" w:cs="Arial"/>
          <w:sz w:val="22"/>
          <w:szCs w:val="22"/>
        </w:rPr>
        <w:t xml:space="preserve"> </w:t>
      </w:r>
      <w:r>
        <w:rPr>
          <w:rFonts w:ascii="Arial" w:hAnsi="Arial" w:cs="Arial"/>
          <w:sz w:val="22"/>
          <w:szCs w:val="22"/>
        </w:rPr>
        <w:t xml:space="preserve">at ________ </w:t>
      </w:r>
      <w:r w:rsidRPr="00AA3FCE">
        <w:rPr>
          <w:rFonts w:ascii="Arial" w:hAnsi="Arial" w:cs="Arial"/>
          <w:sz w:val="22"/>
          <w:szCs w:val="22"/>
        </w:rPr>
        <w:t>by</w:t>
      </w:r>
      <w:r>
        <w:rPr>
          <w:rFonts w:ascii="Arial" w:hAnsi="Arial" w:cs="Arial"/>
          <w:sz w:val="22"/>
          <w:szCs w:val="22"/>
        </w:rPr>
        <w:t xml:space="preserve"> __________: </w:t>
      </w:r>
      <w:r w:rsidRPr="00AA3FCE">
        <w:rPr>
          <w:rFonts w:ascii="Arial" w:hAnsi="Arial" w:cs="Arial"/>
          <w:sz w:val="22"/>
          <w:szCs w:val="22"/>
        </w:rPr>
        <w:t xml:space="preserve"> ______________</w:t>
      </w:r>
    </w:p>
    <w:p w14:paraId="726D7DA0" w14:textId="77777777" w:rsidR="00426C9D" w:rsidRPr="00AA3FCE" w:rsidRDefault="00426C9D" w:rsidP="00426C9D">
      <w:pPr>
        <w:rPr>
          <w:rFonts w:ascii="Arial" w:hAnsi="Arial" w:cs="Arial"/>
          <w:sz w:val="22"/>
          <w:szCs w:val="22"/>
        </w:rPr>
      </w:pPr>
    </w:p>
    <w:p w14:paraId="6D795863" w14:textId="77777777" w:rsidR="00426C9D" w:rsidRPr="00AA3FCE" w:rsidRDefault="00426C9D" w:rsidP="00426C9D">
      <w:pPr>
        <w:numPr>
          <w:ilvl w:val="0"/>
          <w:numId w:val="4"/>
        </w:numPr>
        <w:rPr>
          <w:rFonts w:ascii="Arial" w:hAnsi="Arial" w:cs="Arial"/>
          <w:sz w:val="22"/>
          <w:szCs w:val="22"/>
        </w:rPr>
      </w:pPr>
      <w:r w:rsidRPr="00AA3FCE">
        <w:rPr>
          <w:rFonts w:ascii="Arial" w:hAnsi="Arial" w:cs="Arial"/>
          <w:sz w:val="22"/>
          <w:szCs w:val="22"/>
        </w:rPr>
        <w:t xml:space="preserve">Continuing review report submitted to the ______Institutional Review Board. </w:t>
      </w:r>
    </w:p>
    <w:p w14:paraId="6340B224" w14:textId="77777777" w:rsidR="00426C9D" w:rsidRPr="00AA3FCE" w:rsidRDefault="00426C9D" w:rsidP="00426C9D">
      <w:pPr>
        <w:numPr>
          <w:ilvl w:val="0"/>
          <w:numId w:val="4"/>
        </w:numPr>
        <w:rPr>
          <w:rFonts w:ascii="Arial" w:hAnsi="Arial" w:cs="Arial"/>
          <w:sz w:val="22"/>
          <w:szCs w:val="22"/>
        </w:rPr>
      </w:pPr>
      <w:r w:rsidRPr="00AA3FCE">
        <w:rPr>
          <w:rFonts w:ascii="Arial" w:hAnsi="Arial" w:cs="Arial"/>
          <w:sz w:val="22"/>
          <w:szCs w:val="22"/>
        </w:rPr>
        <w:t>Cover Memo (signed and dated by both the Branch Director and WRAIR PI/POC)</w:t>
      </w:r>
    </w:p>
    <w:p w14:paraId="43FF09BC" w14:textId="77777777" w:rsidR="00426C9D" w:rsidRPr="00AA3FCE" w:rsidRDefault="00426C9D" w:rsidP="00426C9D">
      <w:pPr>
        <w:numPr>
          <w:ilvl w:val="0"/>
          <w:numId w:val="4"/>
        </w:numPr>
        <w:rPr>
          <w:rFonts w:ascii="Arial" w:hAnsi="Arial" w:cs="Arial"/>
          <w:sz w:val="22"/>
          <w:szCs w:val="22"/>
        </w:rPr>
      </w:pPr>
      <w:r w:rsidRPr="00AA3FCE">
        <w:rPr>
          <w:rFonts w:ascii="Arial" w:hAnsi="Arial" w:cs="Arial"/>
          <w:sz w:val="22"/>
          <w:szCs w:val="22"/>
        </w:rPr>
        <w:t xml:space="preserve">The </w:t>
      </w:r>
      <w:r w:rsidRPr="00AA3FCE">
        <w:rPr>
          <w:rFonts w:ascii="Arial" w:hAnsi="Arial" w:cs="Arial"/>
          <w:sz w:val="22"/>
          <w:szCs w:val="22"/>
          <w:u w:val="single"/>
        </w:rPr>
        <w:tab/>
      </w:r>
      <w:r w:rsidRPr="00AA3FCE">
        <w:rPr>
          <w:rFonts w:ascii="Arial" w:hAnsi="Arial" w:cs="Arial"/>
          <w:sz w:val="22"/>
          <w:szCs w:val="22"/>
          <w:u w:val="single"/>
        </w:rPr>
        <w:tab/>
      </w:r>
      <w:r w:rsidRPr="00AA3FCE">
        <w:rPr>
          <w:rFonts w:ascii="Arial" w:hAnsi="Arial" w:cs="Arial"/>
          <w:sz w:val="22"/>
          <w:szCs w:val="22"/>
        </w:rPr>
        <w:t xml:space="preserve"> IRB approval fo</w:t>
      </w:r>
      <w:r>
        <w:rPr>
          <w:rFonts w:ascii="Arial" w:hAnsi="Arial" w:cs="Arial"/>
          <w:sz w:val="22"/>
          <w:szCs w:val="22"/>
        </w:rPr>
        <w:t>r continuation of the protocol</w:t>
      </w:r>
    </w:p>
    <w:p w14:paraId="2A255866" w14:textId="77777777" w:rsidR="00426C9D" w:rsidRPr="00AA3FCE" w:rsidRDefault="00426C9D" w:rsidP="00426C9D">
      <w:pPr>
        <w:numPr>
          <w:ilvl w:val="0"/>
          <w:numId w:val="2"/>
        </w:numPr>
        <w:rPr>
          <w:rFonts w:ascii="Arial" w:hAnsi="Arial" w:cs="Arial"/>
          <w:sz w:val="22"/>
          <w:szCs w:val="22"/>
        </w:rPr>
      </w:pPr>
      <w:r w:rsidRPr="00AA3FCE">
        <w:rPr>
          <w:rFonts w:ascii="Arial" w:hAnsi="Arial" w:cs="Arial"/>
          <w:sz w:val="22"/>
          <w:szCs w:val="22"/>
        </w:rPr>
        <w:t>Copies of the most currently approved versions of the consent form and protocol</w:t>
      </w:r>
    </w:p>
    <w:p w14:paraId="75BD187E" w14:textId="77777777" w:rsidR="00426C9D" w:rsidRPr="00AA3FCE" w:rsidRDefault="00426C9D" w:rsidP="00426C9D">
      <w:pPr>
        <w:rPr>
          <w:rFonts w:ascii="Arial" w:hAnsi="Arial" w:cs="Arial"/>
          <w:sz w:val="22"/>
          <w:szCs w:val="22"/>
        </w:rPr>
      </w:pPr>
    </w:p>
    <w:p w14:paraId="72619900" w14:textId="77777777" w:rsidR="00426C9D" w:rsidRPr="00AA3FCE" w:rsidRDefault="00426C9D" w:rsidP="00426C9D">
      <w:pPr>
        <w:rPr>
          <w:rFonts w:ascii="Arial" w:hAnsi="Arial" w:cs="Arial"/>
          <w:sz w:val="22"/>
          <w:szCs w:val="22"/>
        </w:rPr>
      </w:pPr>
      <w:r w:rsidRPr="00AA3FCE">
        <w:rPr>
          <w:rFonts w:ascii="Arial" w:hAnsi="Arial" w:cs="Arial"/>
          <w:sz w:val="22"/>
          <w:szCs w:val="22"/>
        </w:rPr>
        <w:t>If the study has been completed, please contact the HSPB for a copy of the closeout report template.</w:t>
      </w:r>
    </w:p>
    <w:p w14:paraId="25377F53" w14:textId="77777777" w:rsidR="00426C9D" w:rsidRPr="00AA3FCE" w:rsidRDefault="00426C9D" w:rsidP="00426C9D">
      <w:pPr>
        <w:rPr>
          <w:rFonts w:ascii="Arial" w:hAnsi="Arial" w:cs="Arial"/>
          <w:sz w:val="22"/>
          <w:szCs w:val="22"/>
        </w:rPr>
      </w:pPr>
    </w:p>
    <w:p w14:paraId="5D1C6366" w14:textId="77777777" w:rsidR="00426C9D" w:rsidRPr="00AA3FCE" w:rsidRDefault="00426C9D" w:rsidP="00426C9D">
      <w:pPr>
        <w:rPr>
          <w:rFonts w:ascii="Arial" w:hAnsi="Arial" w:cs="Arial"/>
          <w:b/>
          <w:sz w:val="22"/>
          <w:szCs w:val="22"/>
        </w:rPr>
      </w:pPr>
      <w:r w:rsidRPr="00AA3FCE">
        <w:rPr>
          <w:rFonts w:ascii="Arial" w:hAnsi="Arial" w:cs="Arial"/>
          <w:b/>
          <w:sz w:val="22"/>
          <w:szCs w:val="22"/>
        </w:rPr>
        <w:t xml:space="preserve">WRAIR # </w:t>
      </w:r>
    </w:p>
    <w:p w14:paraId="251E2E80" w14:textId="77777777" w:rsidR="00426C9D" w:rsidRPr="00AA3FCE" w:rsidRDefault="00426C9D" w:rsidP="00426C9D">
      <w:pPr>
        <w:rPr>
          <w:rFonts w:ascii="Arial" w:hAnsi="Arial" w:cs="Arial"/>
          <w:sz w:val="22"/>
          <w:szCs w:val="22"/>
        </w:rPr>
      </w:pPr>
      <w:r w:rsidRPr="00AA3FCE">
        <w:rPr>
          <w:rFonts w:ascii="Arial" w:hAnsi="Arial" w:cs="Arial"/>
          <w:sz w:val="22"/>
          <w:szCs w:val="22"/>
        </w:rPr>
        <w:t xml:space="preserve">Title:  </w:t>
      </w:r>
    </w:p>
    <w:p w14:paraId="11EAB44D" w14:textId="77777777" w:rsidR="00426C9D" w:rsidRPr="00AA3FCE" w:rsidRDefault="00426C9D" w:rsidP="00426C9D">
      <w:pPr>
        <w:rPr>
          <w:rFonts w:ascii="Arial" w:hAnsi="Arial" w:cs="Arial"/>
          <w:sz w:val="22"/>
          <w:szCs w:val="22"/>
        </w:rPr>
      </w:pPr>
    </w:p>
    <w:p w14:paraId="7413B29B" w14:textId="77777777" w:rsidR="00426C9D" w:rsidRPr="00AA3FCE" w:rsidRDefault="00426C9D" w:rsidP="00426C9D">
      <w:pPr>
        <w:rPr>
          <w:rFonts w:ascii="Arial" w:hAnsi="Arial" w:cs="Arial"/>
          <w:sz w:val="22"/>
          <w:szCs w:val="22"/>
        </w:rPr>
      </w:pPr>
      <w:r w:rsidRPr="00AA3FCE">
        <w:rPr>
          <w:rFonts w:ascii="Arial" w:hAnsi="Arial" w:cs="Arial"/>
          <w:sz w:val="22"/>
          <w:szCs w:val="22"/>
        </w:rPr>
        <w:t>If you need any assistance, please feel free to contact me.</w:t>
      </w:r>
    </w:p>
    <w:p w14:paraId="32B7CCD6" w14:textId="77777777" w:rsidR="00426C9D" w:rsidRPr="00AA3FCE" w:rsidRDefault="00426C9D" w:rsidP="00426C9D">
      <w:pPr>
        <w:rPr>
          <w:rFonts w:ascii="Arial" w:hAnsi="Arial" w:cs="Arial"/>
          <w:sz w:val="22"/>
          <w:szCs w:val="22"/>
        </w:rPr>
      </w:pPr>
    </w:p>
    <w:p w14:paraId="5039F034" w14:textId="77777777" w:rsidR="00426C9D" w:rsidRPr="00AA3FCE" w:rsidRDefault="00426C9D" w:rsidP="00426C9D">
      <w:pPr>
        <w:rPr>
          <w:rFonts w:ascii="Arial" w:hAnsi="Arial" w:cs="Arial"/>
          <w:sz w:val="22"/>
          <w:szCs w:val="22"/>
        </w:rPr>
      </w:pPr>
      <w:r w:rsidRPr="00AA3FCE">
        <w:rPr>
          <w:rFonts w:ascii="Arial" w:hAnsi="Arial" w:cs="Arial"/>
          <w:sz w:val="22"/>
          <w:szCs w:val="22"/>
        </w:rPr>
        <w:t>Best regards,</w:t>
      </w:r>
    </w:p>
    <w:p w14:paraId="59C0D926" w14:textId="77777777" w:rsidR="00426C9D" w:rsidRPr="00AA3FCE" w:rsidRDefault="00426C9D" w:rsidP="00426C9D">
      <w:pPr>
        <w:rPr>
          <w:rFonts w:ascii="Arial" w:hAnsi="Arial" w:cs="Arial"/>
          <w:sz w:val="22"/>
          <w:szCs w:val="22"/>
        </w:rPr>
      </w:pPr>
    </w:p>
    <w:p w14:paraId="565773F9" w14:textId="77777777" w:rsidR="00426C9D" w:rsidRPr="00AA3FCE" w:rsidRDefault="00426C9D" w:rsidP="00426C9D">
      <w:pPr>
        <w:rPr>
          <w:rFonts w:ascii="Arial" w:hAnsi="Arial" w:cs="Arial"/>
          <w:sz w:val="22"/>
          <w:szCs w:val="22"/>
        </w:rPr>
      </w:pPr>
    </w:p>
    <w:p w14:paraId="74090A3F" w14:textId="77777777" w:rsidR="00426C9D" w:rsidRPr="00AA3FCE" w:rsidRDefault="00426C9D" w:rsidP="00426C9D">
      <w:pPr>
        <w:rPr>
          <w:rFonts w:ascii="Arial" w:hAnsi="Arial" w:cs="Arial"/>
          <w:sz w:val="22"/>
          <w:szCs w:val="22"/>
        </w:rPr>
      </w:pPr>
    </w:p>
    <w:p w14:paraId="19DAF738" w14:textId="77777777" w:rsidR="00426C9D" w:rsidRPr="00AA3FCE" w:rsidRDefault="00426C9D" w:rsidP="00426C9D">
      <w:pPr>
        <w:rPr>
          <w:rFonts w:ascii="Arial" w:hAnsi="Arial" w:cs="Arial"/>
          <w:b/>
          <w:sz w:val="22"/>
          <w:szCs w:val="22"/>
        </w:rPr>
      </w:pPr>
    </w:p>
    <w:p w14:paraId="004ADB37" w14:textId="77777777" w:rsidR="00426C9D" w:rsidRPr="00AA3FCE" w:rsidRDefault="00426C9D" w:rsidP="00426C9D">
      <w:pPr>
        <w:jc w:val="center"/>
        <w:rPr>
          <w:rFonts w:ascii="Arial" w:hAnsi="Arial" w:cs="Arial"/>
          <w:b/>
          <w:sz w:val="22"/>
          <w:szCs w:val="22"/>
        </w:rPr>
      </w:pPr>
    </w:p>
    <w:p w14:paraId="52C8857A" w14:textId="77777777" w:rsidR="00426C9D" w:rsidRPr="00AA3FCE" w:rsidRDefault="00426C9D" w:rsidP="00426C9D">
      <w:pPr>
        <w:jc w:val="center"/>
        <w:rPr>
          <w:rFonts w:ascii="Arial" w:hAnsi="Arial" w:cs="Arial"/>
          <w:b/>
          <w:sz w:val="22"/>
          <w:szCs w:val="22"/>
        </w:rPr>
      </w:pPr>
    </w:p>
    <w:p w14:paraId="71B57182" w14:textId="77777777" w:rsidR="00426C9D" w:rsidRPr="00AA3FCE" w:rsidRDefault="00426C9D" w:rsidP="00426C9D">
      <w:pPr>
        <w:jc w:val="center"/>
        <w:rPr>
          <w:rFonts w:ascii="Arial" w:hAnsi="Arial" w:cs="Arial"/>
          <w:b/>
          <w:sz w:val="22"/>
          <w:szCs w:val="22"/>
        </w:rPr>
      </w:pPr>
    </w:p>
    <w:p w14:paraId="58D08ECC" w14:textId="77777777" w:rsidR="00426C9D" w:rsidRPr="00AA3FCE" w:rsidRDefault="00426C9D" w:rsidP="00426C9D">
      <w:pPr>
        <w:rPr>
          <w:rFonts w:ascii="Arial" w:hAnsi="Arial" w:cs="Arial"/>
          <w:b/>
          <w:sz w:val="22"/>
          <w:szCs w:val="22"/>
        </w:rPr>
      </w:pPr>
      <w:r w:rsidRPr="00AA3FCE">
        <w:rPr>
          <w:rFonts w:ascii="Arial" w:hAnsi="Arial" w:cs="Arial"/>
          <w:b/>
          <w:sz w:val="22"/>
          <w:szCs w:val="22"/>
        </w:rPr>
        <w:br w:type="page"/>
      </w:r>
      <w:r w:rsidRPr="00AA3FCE">
        <w:rPr>
          <w:rFonts w:ascii="Arial" w:hAnsi="Arial" w:cs="Arial"/>
          <w:b/>
          <w:sz w:val="22"/>
          <w:szCs w:val="22"/>
        </w:rPr>
        <w:lastRenderedPageBreak/>
        <w:t xml:space="preserve">Request for Study Status when WRAIR relies upon another institution’s IRB for review for studies operating under the 2019 Common Rule requirements and the reviewing institution does not require annual review/continuing review. </w:t>
      </w:r>
    </w:p>
    <w:p w14:paraId="54030AA4" w14:textId="77777777" w:rsidR="00426C9D" w:rsidRPr="00AA3FCE" w:rsidRDefault="00426C9D" w:rsidP="00426C9D">
      <w:pPr>
        <w:rPr>
          <w:rFonts w:ascii="Arial" w:hAnsi="Arial" w:cs="Arial"/>
          <w:b/>
          <w:sz w:val="22"/>
          <w:szCs w:val="22"/>
        </w:rPr>
      </w:pPr>
    </w:p>
    <w:p w14:paraId="13BC09F3" w14:textId="77777777" w:rsidR="00426C9D" w:rsidRPr="00AA3FCE" w:rsidRDefault="00426C9D" w:rsidP="00426C9D">
      <w:pPr>
        <w:spacing w:after="160" w:line="254" w:lineRule="auto"/>
        <w:rPr>
          <w:rFonts w:ascii="Arial" w:hAnsi="Arial" w:cs="Arial"/>
          <w:sz w:val="22"/>
          <w:szCs w:val="22"/>
        </w:rPr>
      </w:pPr>
      <w:r w:rsidRPr="00AA3FCE">
        <w:rPr>
          <w:rFonts w:ascii="Arial" w:hAnsi="Arial" w:cs="Arial"/>
          <w:sz w:val="22"/>
          <w:szCs w:val="22"/>
        </w:rPr>
        <w:t xml:space="preserve">According to the Walter Reed Army Institute of </w:t>
      </w:r>
      <w:r w:rsidRPr="00A67E75">
        <w:rPr>
          <w:rFonts w:ascii="Arial" w:hAnsi="Arial" w:cs="Arial"/>
          <w:sz w:val="22"/>
          <w:szCs w:val="22"/>
        </w:rPr>
        <w:t>Research (WRAIR) Human Subjects Protection Branch’s (HSPB’s) records, the WRAIR relies on the ___</w:t>
      </w:r>
      <w:r w:rsidRPr="00A67E75">
        <w:rPr>
          <w:rFonts w:ascii="Arial" w:hAnsi="Arial" w:cs="Arial"/>
          <w:sz w:val="22"/>
          <w:szCs w:val="22"/>
          <w:u w:val="single"/>
        </w:rPr>
        <w:t>institution</w:t>
      </w:r>
      <w:r w:rsidRPr="00A67E75">
        <w:rPr>
          <w:rFonts w:ascii="Arial" w:hAnsi="Arial" w:cs="Arial"/>
          <w:sz w:val="22"/>
          <w:szCs w:val="22"/>
        </w:rPr>
        <w:t>____ for ethical review of the protocol listed below; In agreement with the new 2019 Common</w:t>
      </w:r>
      <w:r w:rsidRPr="00AA3FCE">
        <w:rPr>
          <w:rFonts w:ascii="Arial" w:hAnsi="Arial" w:cs="Arial"/>
          <w:sz w:val="22"/>
          <w:szCs w:val="22"/>
        </w:rPr>
        <w:t xml:space="preserve"> Rule, the reviewing IRB does not require a continuing review report or similar annual review for this protocol. </w:t>
      </w:r>
    </w:p>
    <w:p w14:paraId="2FD676FC" w14:textId="77777777" w:rsidR="00426C9D" w:rsidRPr="00AA3FCE" w:rsidRDefault="00426C9D" w:rsidP="00426C9D">
      <w:pPr>
        <w:spacing w:after="160" w:line="254" w:lineRule="auto"/>
        <w:rPr>
          <w:rFonts w:ascii="Arial" w:hAnsi="Arial" w:cs="Arial"/>
          <w:sz w:val="22"/>
          <w:szCs w:val="22"/>
        </w:rPr>
      </w:pPr>
      <w:r w:rsidRPr="00AA3FCE">
        <w:rPr>
          <w:rFonts w:ascii="Arial" w:hAnsi="Arial" w:cs="Arial"/>
          <w:sz w:val="22"/>
          <w:szCs w:val="22"/>
        </w:rPr>
        <w:t xml:space="preserve">To ensure WRAIR records are complete and current, please confirm the current version and version date of the protocol and Informed Consent/Assent documents currently in use. Please also indicate the </w:t>
      </w:r>
      <w:proofErr w:type="gramStart"/>
      <w:r w:rsidRPr="00AA3FCE">
        <w:rPr>
          <w:rFonts w:ascii="Arial" w:hAnsi="Arial" w:cs="Arial"/>
          <w:sz w:val="22"/>
          <w:szCs w:val="22"/>
        </w:rPr>
        <w:t>current status</w:t>
      </w:r>
      <w:proofErr w:type="gramEnd"/>
      <w:r w:rsidRPr="00AA3FCE">
        <w:rPr>
          <w:rFonts w:ascii="Arial" w:hAnsi="Arial" w:cs="Arial"/>
          <w:sz w:val="22"/>
          <w:szCs w:val="22"/>
        </w:rPr>
        <w:t xml:space="preserve"> of the research activities under this protocol. Examples include: </w:t>
      </w:r>
    </w:p>
    <w:p w14:paraId="519F74DE" w14:textId="77777777" w:rsidR="00426C9D" w:rsidRPr="00AA3FCE" w:rsidRDefault="00426C9D" w:rsidP="00426C9D">
      <w:pPr>
        <w:pStyle w:val="Title"/>
        <w:numPr>
          <w:ilvl w:val="0"/>
          <w:numId w:val="5"/>
        </w:numPr>
        <w:spacing w:after="60"/>
        <w:jc w:val="left"/>
        <w:rPr>
          <w:rFonts w:ascii="Arial" w:hAnsi="Arial" w:cs="Arial"/>
          <w:b w:val="0"/>
          <w:bCs/>
          <w:sz w:val="22"/>
          <w:szCs w:val="22"/>
        </w:rPr>
      </w:pPr>
      <w:r w:rsidRPr="00AA3FCE">
        <w:rPr>
          <w:rFonts w:ascii="Arial" w:hAnsi="Arial" w:cs="Arial"/>
          <w:b w:val="0"/>
          <w:bCs/>
          <w:sz w:val="22"/>
          <w:szCs w:val="22"/>
        </w:rPr>
        <w:t xml:space="preserve">No subjects </w:t>
      </w:r>
      <w:proofErr w:type="gramStart"/>
      <w:r w:rsidRPr="00AA3FCE">
        <w:rPr>
          <w:rFonts w:ascii="Arial" w:hAnsi="Arial" w:cs="Arial"/>
          <w:b w:val="0"/>
          <w:bCs/>
          <w:sz w:val="22"/>
          <w:szCs w:val="22"/>
        </w:rPr>
        <w:t>enrolled</w:t>
      </w:r>
      <w:proofErr w:type="gramEnd"/>
    </w:p>
    <w:p w14:paraId="6D5341E3" w14:textId="77777777" w:rsidR="00426C9D" w:rsidRPr="00AA3FCE" w:rsidRDefault="00426C9D" w:rsidP="00426C9D">
      <w:pPr>
        <w:pStyle w:val="Title"/>
        <w:numPr>
          <w:ilvl w:val="0"/>
          <w:numId w:val="5"/>
        </w:numPr>
        <w:spacing w:after="60"/>
        <w:jc w:val="left"/>
        <w:rPr>
          <w:rFonts w:ascii="Arial" w:hAnsi="Arial" w:cs="Arial"/>
          <w:b w:val="0"/>
          <w:bCs/>
          <w:sz w:val="22"/>
          <w:szCs w:val="22"/>
        </w:rPr>
      </w:pPr>
      <w:r w:rsidRPr="00AA3FCE">
        <w:rPr>
          <w:rFonts w:ascii="Arial" w:hAnsi="Arial" w:cs="Arial"/>
          <w:b w:val="0"/>
          <w:bCs/>
          <w:sz w:val="22"/>
          <w:szCs w:val="22"/>
        </w:rPr>
        <w:t>Active – still enrolling subjects</w:t>
      </w:r>
    </w:p>
    <w:p w14:paraId="2E13881E" w14:textId="77777777" w:rsidR="00426C9D" w:rsidRPr="00AA3FCE" w:rsidRDefault="00426C9D" w:rsidP="00426C9D">
      <w:pPr>
        <w:pStyle w:val="Title"/>
        <w:numPr>
          <w:ilvl w:val="0"/>
          <w:numId w:val="5"/>
        </w:numPr>
        <w:spacing w:after="60"/>
        <w:jc w:val="left"/>
        <w:rPr>
          <w:rFonts w:ascii="Arial" w:hAnsi="Arial" w:cs="Arial"/>
          <w:b w:val="0"/>
          <w:bCs/>
          <w:sz w:val="22"/>
          <w:szCs w:val="22"/>
        </w:rPr>
      </w:pPr>
      <w:r w:rsidRPr="00AA3FCE">
        <w:rPr>
          <w:rFonts w:ascii="Arial" w:hAnsi="Arial" w:cs="Arial"/>
          <w:b w:val="0"/>
          <w:bCs/>
          <w:sz w:val="22"/>
          <w:szCs w:val="22"/>
        </w:rPr>
        <w:t>Active – ongoing specimen/data analysis (for studies involving no subject enrollment/only biospecimens/data)</w:t>
      </w:r>
    </w:p>
    <w:p w14:paraId="3E59BB0B" w14:textId="77777777" w:rsidR="00426C9D" w:rsidRPr="00AA3FCE" w:rsidRDefault="00426C9D" w:rsidP="00426C9D">
      <w:pPr>
        <w:pStyle w:val="Title"/>
        <w:numPr>
          <w:ilvl w:val="0"/>
          <w:numId w:val="5"/>
        </w:numPr>
        <w:spacing w:after="60"/>
        <w:jc w:val="left"/>
        <w:rPr>
          <w:rFonts w:ascii="Arial" w:hAnsi="Arial" w:cs="Arial"/>
          <w:b w:val="0"/>
          <w:bCs/>
          <w:sz w:val="22"/>
          <w:szCs w:val="22"/>
        </w:rPr>
      </w:pPr>
      <w:r w:rsidRPr="00AA3FCE">
        <w:rPr>
          <w:rFonts w:ascii="Arial" w:hAnsi="Arial" w:cs="Arial"/>
          <w:b w:val="0"/>
          <w:bCs/>
          <w:sz w:val="22"/>
          <w:szCs w:val="22"/>
        </w:rPr>
        <w:t xml:space="preserve">Closed to enrollment but subjects are still undergoing protocol-specific </w:t>
      </w:r>
      <w:proofErr w:type="gramStart"/>
      <w:r w:rsidRPr="00AA3FCE">
        <w:rPr>
          <w:rFonts w:ascii="Arial" w:hAnsi="Arial" w:cs="Arial"/>
          <w:b w:val="0"/>
          <w:bCs/>
          <w:sz w:val="22"/>
          <w:szCs w:val="22"/>
        </w:rPr>
        <w:t>procedures</w:t>
      </w:r>
      <w:proofErr w:type="gramEnd"/>
      <w:r w:rsidRPr="00AA3FCE">
        <w:rPr>
          <w:rFonts w:ascii="Arial" w:hAnsi="Arial" w:cs="Arial"/>
          <w:b w:val="0"/>
          <w:bCs/>
          <w:sz w:val="22"/>
          <w:szCs w:val="22"/>
        </w:rPr>
        <w:t xml:space="preserve"> </w:t>
      </w:r>
    </w:p>
    <w:p w14:paraId="13696E2A" w14:textId="77777777" w:rsidR="00426C9D" w:rsidRPr="00AA3FCE" w:rsidRDefault="00426C9D" w:rsidP="00426C9D">
      <w:pPr>
        <w:pStyle w:val="Title"/>
        <w:numPr>
          <w:ilvl w:val="0"/>
          <w:numId w:val="5"/>
        </w:numPr>
        <w:spacing w:after="60"/>
        <w:jc w:val="left"/>
        <w:rPr>
          <w:rFonts w:ascii="Arial" w:hAnsi="Arial" w:cs="Arial"/>
          <w:b w:val="0"/>
          <w:bCs/>
          <w:sz w:val="22"/>
          <w:szCs w:val="22"/>
        </w:rPr>
      </w:pPr>
      <w:r w:rsidRPr="00AA3FCE">
        <w:rPr>
          <w:rFonts w:ascii="Arial" w:hAnsi="Arial" w:cs="Arial"/>
          <w:b w:val="0"/>
          <w:bCs/>
          <w:sz w:val="22"/>
          <w:szCs w:val="22"/>
        </w:rPr>
        <w:t>Closed to enrollment but follow-up of subjects continues, which include the following activities: ____________________________________________</w:t>
      </w:r>
    </w:p>
    <w:p w14:paraId="4EB3FA94" w14:textId="77777777" w:rsidR="00426C9D" w:rsidRPr="00AA3FCE" w:rsidRDefault="00426C9D" w:rsidP="00426C9D">
      <w:pPr>
        <w:pStyle w:val="Title"/>
        <w:numPr>
          <w:ilvl w:val="0"/>
          <w:numId w:val="5"/>
        </w:numPr>
        <w:spacing w:after="60"/>
        <w:jc w:val="left"/>
        <w:rPr>
          <w:rFonts w:ascii="Arial" w:hAnsi="Arial" w:cs="Arial"/>
          <w:b w:val="0"/>
          <w:bCs/>
          <w:sz w:val="22"/>
          <w:szCs w:val="22"/>
        </w:rPr>
      </w:pPr>
      <w:r w:rsidRPr="00AA3FCE">
        <w:rPr>
          <w:rFonts w:ascii="Arial" w:hAnsi="Arial" w:cs="Arial"/>
          <w:b w:val="0"/>
          <w:bCs/>
          <w:sz w:val="22"/>
          <w:szCs w:val="22"/>
        </w:rPr>
        <w:t xml:space="preserve">Closed to enrollment but analysis of identifiable data and/or biospecimens </w:t>
      </w:r>
      <w:proofErr w:type="gramStart"/>
      <w:r w:rsidRPr="00AA3FCE">
        <w:rPr>
          <w:rFonts w:ascii="Arial" w:hAnsi="Arial" w:cs="Arial"/>
          <w:b w:val="0"/>
          <w:bCs/>
          <w:sz w:val="22"/>
          <w:szCs w:val="22"/>
        </w:rPr>
        <w:t>continues</w:t>
      </w:r>
      <w:proofErr w:type="gramEnd"/>
    </w:p>
    <w:p w14:paraId="69A0D7E1" w14:textId="77777777" w:rsidR="00426C9D" w:rsidRPr="00AA3FCE" w:rsidRDefault="00426C9D" w:rsidP="00426C9D">
      <w:pPr>
        <w:pStyle w:val="Title"/>
        <w:numPr>
          <w:ilvl w:val="0"/>
          <w:numId w:val="5"/>
        </w:numPr>
        <w:spacing w:after="60"/>
        <w:jc w:val="left"/>
        <w:rPr>
          <w:rFonts w:ascii="Arial" w:hAnsi="Arial" w:cs="Arial"/>
          <w:b w:val="0"/>
          <w:bCs/>
          <w:sz w:val="22"/>
          <w:szCs w:val="22"/>
        </w:rPr>
      </w:pPr>
      <w:r w:rsidRPr="00AA3FCE">
        <w:rPr>
          <w:rFonts w:ascii="Arial" w:hAnsi="Arial" w:cs="Arial"/>
          <w:b w:val="0"/>
          <w:bCs/>
          <w:sz w:val="22"/>
          <w:szCs w:val="22"/>
        </w:rPr>
        <w:t xml:space="preserve">Closed to enrollment but analysis continues for data and/or biospecimens that are either anonymized or coded without link to </w:t>
      </w:r>
      <w:proofErr w:type="gramStart"/>
      <w:r w:rsidRPr="00AA3FCE">
        <w:rPr>
          <w:rFonts w:ascii="Arial" w:hAnsi="Arial" w:cs="Arial"/>
          <w:b w:val="0"/>
          <w:bCs/>
          <w:sz w:val="22"/>
          <w:szCs w:val="22"/>
        </w:rPr>
        <w:t>identifiers</w:t>
      </w:r>
      <w:proofErr w:type="gramEnd"/>
    </w:p>
    <w:p w14:paraId="5A86C3F4" w14:textId="77777777" w:rsidR="00426C9D" w:rsidRPr="00AA3FCE" w:rsidRDefault="00426C9D" w:rsidP="00426C9D">
      <w:pPr>
        <w:pStyle w:val="Title"/>
        <w:numPr>
          <w:ilvl w:val="0"/>
          <w:numId w:val="5"/>
        </w:numPr>
        <w:spacing w:after="60"/>
        <w:jc w:val="left"/>
        <w:rPr>
          <w:rFonts w:ascii="Arial" w:hAnsi="Arial" w:cs="Arial"/>
          <w:b w:val="0"/>
          <w:bCs/>
          <w:sz w:val="22"/>
          <w:szCs w:val="22"/>
        </w:rPr>
      </w:pPr>
      <w:r w:rsidRPr="00AA3FCE">
        <w:rPr>
          <w:rFonts w:ascii="Arial" w:hAnsi="Arial" w:cs="Arial"/>
          <w:b w:val="0"/>
          <w:bCs/>
          <w:sz w:val="22"/>
          <w:szCs w:val="22"/>
        </w:rPr>
        <w:t>Awaiting final closure by Sponsor (i.e. database lock)</w:t>
      </w:r>
    </w:p>
    <w:p w14:paraId="7F185316" w14:textId="77777777" w:rsidR="00426C9D" w:rsidRPr="00AA3FCE" w:rsidRDefault="00426C9D" w:rsidP="00426C9D">
      <w:pPr>
        <w:spacing w:after="160" w:line="254" w:lineRule="auto"/>
        <w:rPr>
          <w:rFonts w:ascii="Arial" w:hAnsi="Arial" w:cs="Arial"/>
          <w:sz w:val="22"/>
          <w:szCs w:val="22"/>
        </w:rPr>
      </w:pPr>
    </w:p>
    <w:p w14:paraId="63385EF6" w14:textId="77777777" w:rsidR="00426C9D" w:rsidRPr="00AA3FCE" w:rsidRDefault="00426C9D" w:rsidP="00426C9D">
      <w:pPr>
        <w:spacing w:after="160" w:line="254" w:lineRule="auto"/>
        <w:rPr>
          <w:rFonts w:ascii="Arial" w:hAnsi="Arial" w:cs="Arial"/>
          <w:sz w:val="22"/>
          <w:szCs w:val="22"/>
        </w:rPr>
      </w:pPr>
      <w:r w:rsidRPr="00AA3FCE">
        <w:rPr>
          <w:rFonts w:ascii="Arial" w:hAnsi="Arial" w:cs="Arial"/>
          <w:sz w:val="22"/>
          <w:szCs w:val="22"/>
        </w:rPr>
        <w:t>If all study activities have been completed, please submit the close out report and closure acceptance from the _</w:t>
      </w:r>
      <w:r>
        <w:rPr>
          <w:rFonts w:ascii="Arial" w:hAnsi="Arial" w:cs="Arial"/>
          <w:sz w:val="22"/>
          <w:szCs w:val="22"/>
        </w:rPr>
        <w:t>___</w:t>
      </w:r>
      <w:r w:rsidRPr="00AA3FCE">
        <w:rPr>
          <w:rFonts w:ascii="Arial" w:hAnsi="Arial" w:cs="Arial"/>
          <w:sz w:val="22"/>
          <w:szCs w:val="22"/>
        </w:rPr>
        <w:t xml:space="preserve">__ IRB for the WRAIR records/regulatory file. If WRAIR personnel are no longer participating on this </w:t>
      </w:r>
      <w:proofErr w:type="gramStart"/>
      <w:r w:rsidRPr="00AA3FCE">
        <w:rPr>
          <w:rFonts w:ascii="Arial" w:hAnsi="Arial" w:cs="Arial"/>
          <w:sz w:val="22"/>
          <w:szCs w:val="22"/>
        </w:rPr>
        <w:t>study</w:t>
      </w:r>
      <w:proofErr w:type="gramEnd"/>
      <w:r w:rsidRPr="00AA3FCE">
        <w:rPr>
          <w:rFonts w:ascii="Arial" w:hAnsi="Arial" w:cs="Arial"/>
          <w:sz w:val="22"/>
          <w:szCs w:val="22"/>
        </w:rPr>
        <w:t xml:space="preserve"> please contact the HSPB to initiate closing at the WRAIR Site. </w:t>
      </w:r>
    </w:p>
    <w:p w14:paraId="049FF9D5" w14:textId="77777777" w:rsidR="00426C9D" w:rsidRPr="00AA3FCE" w:rsidRDefault="00426C9D" w:rsidP="00426C9D">
      <w:pPr>
        <w:rPr>
          <w:rFonts w:ascii="Arial" w:hAnsi="Arial" w:cs="Arial"/>
          <w:b/>
          <w:sz w:val="22"/>
          <w:szCs w:val="22"/>
        </w:rPr>
      </w:pPr>
      <w:r w:rsidRPr="00AA3FCE">
        <w:rPr>
          <w:rFonts w:ascii="Arial" w:hAnsi="Arial" w:cs="Arial"/>
          <w:b/>
          <w:sz w:val="22"/>
          <w:szCs w:val="22"/>
        </w:rPr>
        <w:t xml:space="preserve">WRAIR # </w:t>
      </w:r>
    </w:p>
    <w:p w14:paraId="08401A87" w14:textId="77777777" w:rsidR="00426C9D" w:rsidRPr="00AA3FCE" w:rsidRDefault="00426C9D" w:rsidP="00426C9D">
      <w:pPr>
        <w:rPr>
          <w:rFonts w:ascii="Arial" w:hAnsi="Arial" w:cs="Arial"/>
          <w:sz w:val="22"/>
          <w:szCs w:val="22"/>
        </w:rPr>
      </w:pPr>
      <w:r w:rsidRPr="00AA3FCE">
        <w:rPr>
          <w:rFonts w:ascii="Arial" w:hAnsi="Arial" w:cs="Arial"/>
          <w:sz w:val="22"/>
          <w:szCs w:val="22"/>
        </w:rPr>
        <w:t xml:space="preserve">Title:  </w:t>
      </w:r>
    </w:p>
    <w:p w14:paraId="1E465EB9" w14:textId="77777777" w:rsidR="00426C9D" w:rsidRPr="00AA3FCE" w:rsidRDefault="00426C9D" w:rsidP="00426C9D">
      <w:pPr>
        <w:rPr>
          <w:rFonts w:ascii="Arial" w:hAnsi="Arial" w:cs="Arial"/>
          <w:sz w:val="22"/>
          <w:szCs w:val="22"/>
        </w:rPr>
      </w:pPr>
    </w:p>
    <w:p w14:paraId="0CACA318" w14:textId="77777777" w:rsidR="00426C9D" w:rsidRPr="00AA3FCE" w:rsidRDefault="00426C9D" w:rsidP="00426C9D">
      <w:pPr>
        <w:rPr>
          <w:rFonts w:ascii="Arial" w:hAnsi="Arial" w:cs="Arial"/>
          <w:sz w:val="22"/>
          <w:szCs w:val="22"/>
        </w:rPr>
      </w:pPr>
      <w:r w:rsidRPr="00AA3FCE">
        <w:rPr>
          <w:rFonts w:ascii="Arial" w:hAnsi="Arial" w:cs="Arial"/>
          <w:sz w:val="22"/>
          <w:szCs w:val="22"/>
        </w:rPr>
        <w:t>Best regards,</w:t>
      </w:r>
    </w:p>
    <w:p w14:paraId="55F998EC" w14:textId="77777777" w:rsidR="00426C9D" w:rsidRPr="00AA3FCE" w:rsidRDefault="00426C9D" w:rsidP="00426C9D">
      <w:pPr>
        <w:rPr>
          <w:rFonts w:ascii="Arial" w:hAnsi="Arial" w:cs="Arial"/>
          <w:sz w:val="22"/>
          <w:szCs w:val="22"/>
        </w:rPr>
      </w:pPr>
    </w:p>
    <w:p w14:paraId="636C8154" w14:textId="77777777" w:rsidR="00426C9D" w:rsidRPr="00AA3FCE" w:rsidRDefault="00426C9D" w:rsidP="00426C9D">
      <w:pPr>
        <w:spacing w:after="160" w:line="259" w:lineRule="auto"/>
        <w:rPr>
          <w:rFonts w:ascii="Arial" w:hAnsi="Arial" w:cs="Arial"/>
          <w:sz w:val="22"/>
          <w:szCs w:val="22"/>
        </w:rPr>
      </w:pPr>
    </w:p>
    <w:p w14:paraId="54AA6D6C" w14:textId="77777777" w:rsidR="00426C9D" w:rsidRPr="00AA3FCE" w:rsidRDefault="00426C9D" w:rsidP="00426C9D">
      <w:pPr>
        <w:spacing w:after="160" w:line="259" w:lineRule="auto"/>
        <w:rPr>
          <w:rFonts w:ascii="Arial" w:hAnsi="Arial" w:cs="Arial"/>
          <w:sz w:val="22"/>
          <w:szCs w:val="22"/>
        </w:rPr>
      </w:pPr>
      <w:r w:rsidRPr="00AA3FCE">
        <w:rPr>
          <w:rFonts w:ascii="Arial" w:hAnsi="Arial" w:cs="Arial"/>
          <w:sz w:val="22"/>
          <w:szCs w:val="22"/>
        </w:rPr>
        <w:br w:type="page"/>
      </w:r>
    </w:p>
    <w:p w14:paraId="2934B661" w14:textId="77777777" w:rsidR="00426C9D" w:rsidRPr="00AA3FCE" w:rsidRDefault="00426C9D" w:rsidP="00426C9D">
      <w:pPr>
        <w:rPr>
          <w:rFonts w:ascii="Arial" w:hAnsi="Arial" w:cs="Arial"/>
          <w:b/>
          <w:sz w:val="22"/>
          <w:szCs w:val="22"/>
        </w:rPr>
      </w:pPr>
      <w:r w:rsidRPr="00AA3FCE">
        <w:rPr>
          <w:rFonts w:ascii="Arial" w:hAnsi="Arial" w:cs="Arial"/>
          <w:b/>
          <w:sz w:val="22"/>
          <w:szCs w:val="22"/>
        </w:rPr>
        <w:lastRenderedPageBreak/>
        <w:t>Reminder Correspondence for Minimum Risk protocols operating under the Common Rule pre-2018 requirements –OR–</w:t>
      </w:r>
      <w:r w:rsidRPr="00AA3FCE">
        <w:rPr>
          <w:rFonts w:ascii="Arial" w:hAnsi="Arial" w:cs="Arial"/>
          <w:b/>
          <w:sz w:val="22"/>
          <w:szCs w:val="22"/>
        </w:rPr>
        <w:softHyphen/>
      </w:r>
      <w:r w:rsidRPr="00AA3FCE">
        <w:rPr>
          <w:rFonts w:ascii="Arial" w:hAnsi="Arial" w:cs="Arial"/>
          <w:b/>
          <w:sz w:val="22"/>
          <w:szCs w:val="22"/>
        </w:rPr>
        <w:softHyphen/>
        <w:t xml:space="preserve"> where the WRAIR IRB determined a Continuing Review (CR) is </w:t>
      </w:r>
      <w:proofErr w:type="gramStart"/>
      <w:r w:rsidRPr="00AA3FCE">
        <w:rPr>
          <w:rFonts w:ascii="Arial" w:hAnsi="Arial" w:cs="Arial"/>
          <w:b/>
          <w:sz w:val="22"/>
          <w:szCs w:val="22"/>
        </w:rPr>
        <w:t>required</w:t>
      </w:r>
      <w:proofErr w:type="gramEnd"/>
    </w:p>
    <w:p w14:paraId="66458186" w14:textId="77777777" w:rsidR="00426C9D" w:rsidRPr="00AA3FCE" w:rsidRDefault="00426C9D" w:rsidP="00426C9D">
      <w:pPr>
        <w:rPr>
          <w:rFonts w:ascii="Arial" w:hAnsi="Arial" w:cs="Arial"/>
          <w:sz w:val="22"/>
          <w:szCs w:val="22"/>
        </w:rPr>
      </w:pPr>
    </w:p>
    <w:p w14:paraId="1386ED2A" w14:textId="77777777" w:rsidR="00426C9D" w:rsidRPr="00AA3FCE" w:rsidRDefault="00426C9D" w:rsidP="00426C9D">
      <w:pPr>
        <w:pStyle w:val="CommentText"/>
        <w:rPr>
          <w:rFonts w:ascii="Arial" w:hAnsi="Arial" w:cs="Arial"/>
          <w:sz w:val="22"/>
          <w:szCs w:val="22"/>
        </w:rPr>
      </w:pPr>
      <w:r w:rsidRPr="00AA3FCE">
        <w:rPr>
          <w:rFonts w:ascii="Arial" w:hAnsi="Arial" w:cs="Arial"/>
          <w:sz w:val="22"/>
          <w:szCs w:val="22"/>
        </w:rPr>
        <w:t>The Walter Reed Army Institute of Research (WRAIR) Institutional Review Board (IRB) approval for the protocol listed below will expire on ___________.  If study activities under this protocol are to continue uninterrupted, a continuing review report must be reviewed and a</w:t>
      </w:r>
      <w:r>
        <w:rPr>
          <w:rFonts w:ascii="Arial" w:hAnsi="Arial" w:cs="Arial"/>
          <w:sz w:val="22"/>
          <w:szCs w:val="22"/>
        </w:rPr>
        <w:t>pproved</w:t>
      </w:r>
      <w:r w:rsidRPr="00AA3FCE">
        <w:rPr>
          <w:rFonts w:ascii="Arial" w:hAnsi="Arial" w:cs="Arial"/>
          <w:sz w:val="22"/>
          <w:szCs w:val="22"/>
        </w:rPr>
        <w:t xml:space="preserve"> by the WRAIR IRB before that date. </w:t>
      </w:r>
    </w:p>
    <w:p w14:paraId="3A4524EC" w14:textId="77777777" w:rsidR="00426C9D" w:rsidRPr="00AA3FCE" w:rsidRDefault="00426C9D" w:rsidP="00426C9D">
      <w:pPr>
        <w:rPr>
          <w:rFonts w:ascii="Arial" w:hAnsi="Arial" w:cs="Arial"/>
          <w:sz w:val="22"/>
          <w:szCs w:val="22"/>
        </w:rPr>
      </w:pPr>
    </w:p>
    <w:p w14:paraId="09A64236" w14:textId="77777777" w:rsidR="00426C9D" w:rsidRPr="00AA3FCE" w:rsidRDefault="00426C9D" w:rsidP="00426C9D">
      <w:pPr>
        <w:rPr>
          <w:rFonts w:ascii="Arial" w:hAnsi="Arial" w:cs="Arial"/>
          <w:sz w:val="22"/>
          <w:szCs w:val="22"/>
        </w:rPr>
      </w:pPr>
      <w:r w:rsidRPr="00AA3FCE">
        <w:rPr>
          <w:rFonts w:ascii="Arial" w:hAnsi="Arial" w:cs="Arial"/>
          <w:sz w:val="22"/>
          <w:szCs w:val="22"/>
        </w:rPr>
        <w:t xml:space="preserve">To assure that research under the protocol continues uninterrupted, please submit the following documents to the WRAIR Human Subjects Protection Branch (HSPB) </w:t>
      </w:r>
      <w:r>
        <w:rPr>
          <w:rFonts w:ascii="Arial" w:hAnsi="Arial" w:cs="Arial"/>
          <w:sz w:val="22"/>
          <w:szCs w:val="22"/>
        </w:rPr>
        <w:t xml:space="preserve">at </w:t>
      </w:r>
      <w:r w:rsidRPr="00AA3FCE">
        <w:rPr>
          <w:rFonts w:ascii="Arial" w:hAnsi="Arial" w:cs="Arial"/>
          <w:noProof/>
          <w:sz w:val="22"/>
          <w:szCs w:val="22"/>
        </w:rPr>
        <w:t>usarmy.detrick</w:t>
      </w:r>
      <w:r>
        <w:rPr>
          <w:rFonts w:ascii="Arial" w:hAnsi="Arial" w:cs="Arial"/>
          <w:noProof/>
          <w:sz w:val="22"/>
          <w:szCs w:val="22"/>
        </w:rPr>
        <w:t>.medcom-wrair.mbx.hspb@health.mil</w:t>
      </w:r>
      <w:r w:rsidRPr="00AA3FCE">
        <w:rPr>
          <w:rFonts w:ascii="Arial" w:hAnsi="Arial" w:cs="Arial"/>
          <w:sz w:val="22"/>
          <w:szCs w:val="22"/>
        </w:rPr>
        <w:t xml:space="preserve"> and </w:t>
      </w:r>
      <w:r>
        <w:rPr>
          <w:rFonts w:ascii="Arial" w:hAnsi="Arial" w:cs="Arial"/>
          <w:sz w:val="22"/>
          <w:szCs w:val="22"/>
        </w:rPr>
        <w:t>me</w:t>
      </w:r>
      <w:r w:rsidRPr="00AA3FCE">
        <w:rPr>
          <w:rFonts w:ascii="Arial" w:hAnsi="Arial" w:cs="Arial"/>
          <w:sz w:val="22"/>
          <w:szCs w:val="22"/>
        </w:rPr>
        <w:t xml:space="preserve"> ______ by _______. If these documents are not received 30 days prior to the expiration date, the continuing review will be considered delinquent:</w:t>
      </w:r>
    </w:p>
    <w:p w14:paraId="4A46C83D" w14:textId="77777777" w:rsidR="00426C9D" w:rsidRPr="00AA3FCE" w:rsidRDefault="00426C9D" w:rsidP="00426C9D">
      <w:pPr>
        <w:rPr>
          <w:rFonts w:ascii="Arial" w:hAnsi="Arial" w:cs="Arial"/>
          <w:sz w:val="22"/>
          <w:szCs w:val="22"/>
        </w:rPr>
      </w:pPr>
    </w:p>
    <w:p w14:paraId="187CB5F6" w14:textId="77777777" w:rsidR="00426C9D" w:rsidRPr="00AA3FCE" w:rsidRDefault="00426C9D" w:rsidP="00426C9D">
      <w:pPr>
        <w:numPr>
          <w:ilvl w:val="0"/>
          <w:numId w:val="2"/>
        </w:numPr>
        <w:rPr>
          <w:rFonts w:ascii="Arial" w:hAnsi="Arial" w:cs="Arial"/>
          <w:sz w:val="22"/>
          <w:szCs w:val="22"/>
        </w:rPr>
      </w:pPr>
      <w:r w:rsidRPr="00AA3FCE">
        <w:rPr>
          <w:rFonts w:ascii="Arial" w:hAnsi="Arial" w:cs="Arial"/>
          <w:sz w:val="22"/>
          <w:szCs w:val="22"/>
        </w:rPr>
        <w:t xml:space="preserve">Continuing review report (signed and dated by both the Branch Director/Directorate and PI/ WRAIR Point of Contact (POC)) </w:t>
      </w:r>
    </w:p>
    <w:p w14:paraId="035D6421" w14:textId="77777777" w:rsidR="00426C9D" w:rsidRPr="00AA3FCE" w:rsidRDefault="00426C9D" w:rsidP="00426C9D">
      <w:pPr>
        <w:numPr>
          <w:ilvl w:val="0"/>
          <w:numId w:val="2"/>
        </w:numPr>
        <w:rPr>
          <w:rFonts w:ascii="Arial" w:hAnsi="Arial" w:cs="Arial"/>
          <w:sz w:val="22"/>
          <w:szCs w:val="22"/>
        </w:rPr>
      </w:pPr>
      <w:r w:rsidRPr="00AA3FCE">
        <w:rPr>
          <w:rFonts w:ascii="Arial" w:hAnsi="Arial" w:cs="Arial"/>
          <w:sz w:val="22"/>
          <w:szCs w:val="22"/>
        </w:rPr>
        <w:t xml:space="preserve">Cumulative deviation log </w:t>
      </w:r>
    </w:p>
    <w:p w14:paraId="30D6FD96" w14:textId="77777777" w:rsidR="00426C9D" w:rsidRPr="00AA3FCE" w:rsidRDefault="00426C9D" w:rsidP="00426C9D">
      <w:pPr>
        <w:numPr>
          <w:ilvl w:val="0"/>
          <w:numId w:val="2"/>
        </w:numPr>
        <w:rPr>
          <w:rFonts w:ascii="Arial" w:hAnsi="Arial" w:cs="Arial"/>
          <w:sz w:val="22"/>
          <w:szCs w:val="22"/>
        </w:rPr>
      </w:pPr>
      <w:r w:rsidRPr="00AA3FCE">
        <w:rPr>
          <w:rFonts w:ascii="Arial" w:hAnsi="Arial" w:cs="Arial"/>
          <w:sz w:val="22"/>
          <w:szCs w:val="22"/>
        </w:rPr>
        <w:t xml:space="preserve">Cumulative </w:t>
      </w:r>
      <w:r>
        <w:rPr>
          <w:rFonts w:ascii="Arial" w:hAnsi="Arial" w:cs="Arial"/>
          <w:sz w:val="22"/>
          <w:szCs w:val="22"/>
        </w:rPr>
        <w:t>Unanticipated Problem (</w:t>
      </w:r>
      <w:r w:rsidRPr="00AA3FCE">
        <w:rPr>
          <w:rFonts w:ascii="Arial" w:hAnsi="Arial" w:cs="Arial"/>
          <w:sz w:val="22"/>
          <w:szCs w:val="22"/>
        </w:rPr>
        <w:t>UAP</w:t>
      </w:r>
      <w:r>
        <w:rPr>
          <w:rFonts w:ascii="Arial" w:hAnsi="Arial" w:cs="Arial"/>
          <w:sz w:val="22"/>
          <w:szCs w:val="22"/>
        </w:rPr>
        <w:t>)</w:t>
      </w:r>
      <w:r w:rsidRPr="00AA3FCE">
        <w:rPr>
          <w:rFonts w:ascii="Arial" w:hAnsi="Arial" w:cs="Arial"/>
          <w:sz w:val="22"/>
          <w:szCs w:val="22"/>
        </w:rPr>
        <w:t>/adverse event log</w:t>
      </w:r>
      <w:r>
        <w:rPr>
          <w:rFonts w:ascii="Arial" w:hAnsi="Arial" w:cs="Arial"/>
          <w:sz w:val="22"/>
          <w:szCs w:val="22"/>
        </w:rPr>
        <w:t xml:space="preserve"> </w:t>
      </w:r>
    </w:p>
    <w:p w14:paraId="42CB34CA" w14:textId="77777777" w:rsidR="00426C9D" w:rsidRPr="00AA3FCE" w:rsidRDefault="00426C9D" w:rsidP="00426C9D">
      <w:pPr>
        <w:numPr>
          <w:ilvl w:val="0"/>
          <w:numId w:val="2"/>
        </w:numPr>
        <w:rPr>
          <w:rFonts w:ascii="Arial" w:hAnsi="Arial" w:cs="Arial"/>
          <w:sz w:val="22"/>
          <w:szCs w:val="22"/>
        </w:rPr>
      </w:pPr>
      <w:r w:rsidRPr="00AA3FCE">
        <w:rPr>
          <w:rFonts w:ascii="Arial" w:hAnsi="Arial" w:cs="Arial"/>
          <w:sz w:val="22"/>
          <w:szCs w:val="22"/>
        </w:rPr>
        <w:t>Copies of the most currently approved versions of the protocol, consent form, advertisement and recruitment materials, briefing materials, and data forms</w:t>
      </w:r>
    </w:p>
    <w:p w14:paraId="08B5064C" w14:textId="77777777" w:rsidR="00426C9D" w:rsidRPr="00AA3FCE" w:rsidRDefault="00426C9D" w:rsidP="00426C9D">
      <w:pPr>
        <w:numPr>
          <w:ilvl w:val="0"/>
          <w:numId w:val="2"/>
        </w:numPr>
        <w:rPr>
          <w:rFonts w:ascii="Arial" w:hAnsi="Arial" w:cs="Arial"/>
          <w:sz w:val="22"/>
          <w:szCs w:val="22"/>
        </w:rPr>
      </w:pPr>
      <w:r w:rsidRPr="00AA3FCE">
        <w:rPr>
          <w:rFonts w:ascii="Arial" w:hAnsi="Arial" w:cs="Arial"/>
          <w:sz w:val="22"/>
          <w:szCs w:val="22"/>
        </w:rPr>
        <w:t>Translated versions of currently approved study documents listed above, and associated Translation Verification Forms</w:t>
      </w:r>
      <w:proofErr w:type="gramStart"/>
      <w:r w:rsidRPr="00AA3FCE">
        <w:rPr>
          <w:rFonts w:ascii="Arial" w:hAnsi="Arial" w:cs="Arial"/>
          <w:sz w:val="22"/>
          <w:szCs w:val="22"/>
        </w:rPr>
        <w:t>);</w:t>
      </w:r>
      <w:proofErr w:type="gramEnd"/>
      <w:r w:rsidRPr="00AA3FCE">
        <w:rPr>
          <w:rFonts w:ascii="Arial" w:hAnsi="Arial" w:cs="Arial"/>
          <w:sz w:val="22"/>
          <w:szCs w:val="22"/>
        </w:rPr>
        <w:t xml:space="preserve"> </w:t>
      </w:r>
    </w:p>
    <w:p w14:paraId="23BF4E14" w14:textId="77777777" w:rsidR="00426C9D" w:rsidRPr="00AA3FCE" w:rsidRDefault="00426C9D" w:rsidP="00426C9D">
      <w:pPr>
        <w:numPr>
          <w:ilvl w:val="0"/>
          <w:numId w:val="2"/>
        </w:numPr>
        <w:rPr>
          <w:rFonts w:ascii="Arial" w:hAnsi="Arial" w:cs="Arial"/>
          <w:sz w:val="22"/>
          <w:szCs w:val="22"/>
        </w:rPr>
      </w:pPr>
      <w:r w:rsidRPr="00AA3FCE">
        <w:rPr>
          <w:rFonts w:ascii="Arial" w:hAnsi="Arial" w:cs="Arial"/>
          <w:sz w:val="22"/>
          <w:szCs w:val="22"/>
        </w:rPr>
        <w:t>Completed P</w:t>
      </w:r>
      <w:r>
        <w:rPr>
          <w:rFonts w:ascii="Arial" w:hAnsi="Arial" w:cs="Arial"/>
          <w:sz w:val="22"/>
          <w:szCs w:val="22"/>
        </w:rPr>
        <w:t xml:space="preserve">rincipal </w:t>
      </w:r>
      <w:r w:rsidRPr="00AA3FCE">
        <w:rPr>
          <w:rFonts w:ascii="Arial" w:hAnsi="Arial" w:cs="Arial"/>
          <w:sz w:val="22"/>
          <w:szCs w:val="22"/>
        </w:rPr>
        <w:t>I</w:t>
      </w:r>
      <w:r>
        <w:rPr>
          <w:rFonts w:ascii="Arial" w:hAnsi="Arial" w:cs="Arial"/>
          <w:sz w:val="22"/>
          <w:szCs w:val="22"/>
        </w:rPr>
        <w:t>nvestigator</w:t>
      </w:r>
      <w:r w:rsidRPr="00AA3FCE">
        <w:rPr>
          <w:rFonts w:ascii="Arial" w:hAnsi="Arial" w:cs="Arial"/>
          <w:sz w:val="22"/>
          <w:szCs w:val="22"/>
        </w:rPr>
        <w:t xml:space="preserve"> </w:t>
      </w:r>
      <w:r>
        <w:rPr>
          <w:rFonts w:ascii="Arial" w:hAnsi="Arial" w:cs="Arial"/>
          <w:sz w:val="22"/>
          <w:szCs w:val="22"/>
        </w:rPr>
        <w:t xml:space="preserve">(PI) </w:t>
      </w:r>
      <w:r w:rsidRPr="00AA3FCE">
        <w:rPr>
          <w:rFonts w:ascii="Arial" w:hAnsi="Arial" w:cs="Arial"/>
          <w:sz w:val="22"/>
          <w:szCs w:val="22"/>
        </w:rPr>
        <w:t>Signature Page of the currently approved protocol Current collaborating IRB approvals (list each collaborator, if applicable)</w:t>
      </w:r>
    </w:p>
    <w:p w14:paraId="7D231F24" w14:textId="77777777" w:rsidR="00426C9D" w:rsidRPr="00AA3FCE" w:rsidRDefault="00426C9D" w:rsidP="00426C9D">
      <w:pPr>
        <w:numPr>
          <w:ilvl w:val="0"/>
          <w:numId w:val="2"/>
        </w:numPr>
        <w:rPr>
          <w:rFonts w:ascii="Arial" w:hAnsi="Arial" w:cs="Arial"/>
          <w:sz w:val="22"/>
          <w:szCs w:val="22"/>
        </w:rPr>
      </w:pPr>
      <w:r w:rsidRPr="00AA3FCE">
        <w:rPr>
          <w:rFonts w:ascii="Arial" w:hAnsi="Arial" w:cs="Arial"/>
          <w:sz w:val="22"/>
          <w:szCs w:val="22"/>
        </w:rPr>
        <w:t>Current Human Subjects Protection Training Certificates for the PI, site PI (or WRAIR POC, if applicable) and the Research/Medical Monitor, if applicable</w:t>
      </w:r>
    </w:p>
    <w:p w14:paraId="476EAC07" w14:textId="77777777" w:rsidR="00426C9D" w:rsidRPr="00AA3FCE" w:rsidRDefault="00426C9D" w:rsidP="00426C9D">
      <w:pPr>
        <w:rPr>
          <w:rFonts w:ascii="Arial" w:hAnsi="Arial" w:cs="Arial"/>
          <w:sz w:val="22"/>
          <w:szCs w:val="22"/>
        </w:rPr>
      </w:pPr>
    </w:p>
    <w:p w14:paraId="7BCA5D6F" w14:textId="77777777" w:rsidR="00426C9D" w:rsidRPr="00AA3FCE" w:rsidRDefault="00426C9D" w:rsidP="00426C9D">
      <w:pPr>
        <w:rPr>
          <w:rFonts w:ascii="Arial" w:hAnsi="Arial" w:cs="Arial"/>
          <w:sz w:val="22"/>
          <w:szCs w:val="22"/>
        </w:rPr>
      </w:pPr>
      <w:r w:rsidRPr="00AA3FCE">
        <w:rPr>
          <w:rFonts w:ascii="Arial" w:hAnsi="Arial" w:cs="Arial"/>
          <w:sz w:val="22"/>
          <w:szCs w:val="22"/>
        </w:rPr>
        <w:t xml:space="preserve">Please note, submissions received less than 30 days prior to expiration of IRB approval may not receive approval prior to the expiration date, in which case all study activities would need to cease until a new approval is </w:t>
      </w:r>
      <w:proofErr w:type="gramStart"/>
      <w:r w:rsidRPr="00AA3FCE">
        <w:rPr>
          <w:rFonts w:ascii="Arial" w:hAnsi="Arial" w:cs="Arial"/>
          <w:sz w:val="22"/>
          <w:szCs w:val="22"/>
        </w:rPr>
        <w:t>obtained</w:t>
      </w:r>
      <w:proofErr w:type="gramEnd"/>
    </w:p>
    <w:p w14:paraId="1D6F63D0" w14:textId="77777777" w:rsidR="00426C9D" w:rsidRPr="00AA3FCE" w:rsidRDefault="00426C9D" w:rsidP="00426C9D">
      <w:pPr>
        <w:rPr>
          <w:rFonts w:ascii="Arial" w:hAnsi="Arial" w:cs="Arial"/>
          <w:sz w:val="22"/>
          <w:szCs w:val="22"/>
        </w:rPr>
      </w:pPr>
    </w:p>
    <w:p w14:paraId="5554D909" w14:textId="77777777" w:rsidR="00426C9D" w:rsidRPr="00AA3FCE" w:rsidRDefault="00426C9D" w:rsidP="00426C9D">
      <w:pPr>
        <w:rPr>
          <w:rFonts w:ascii="Arial" w:hAnsi="Arial" w:cs="Arial"/>
          <w:sz w:val="22"/>
          <w:szCs w:val="22"/>
        </w:rPr>
      </w:pPr>
      <w:r w:rsidRPr="00AA3FCE">
        <w:rPr>
          <w:rFonts w:ascii="Arial" w:hAnsi="Arial" w:cs="Arial"/>
          <w:sz w:val="22"/>
          <w:szCs w:val="22"/>
        </w:rPr>
        <w:t>Please note, if no subjects have yet been enrolled, the study may be eligible for an abbreviated continuing review report. Please contact the HSPB if this situation applies for confirmation and permission to use the abbreviated report. The continuing review report [Appendix 2a] and abbreviated CRR report [Appendix 2b] templates are attached.  If the study has been completed, then please contact the HSPB for a copy of the closeout out report template.</w:t>
      </w:r>
    </w:p>
    <w:p w14:paraId="33170A22" w14:textId="77777777" w:rsidR="00426C9D" w:rsidRPr="00AA3FCE" w:rsidRDefault="00426C9D" w:rsidP="00426C9D">
      <w:pPr>
        <w:rPr>
          <w:rFonts w:ascii="Arial" w:hAnsi="Arial" w:cs="Arial"/>
          <w:sz w:val="22"/>
          <w:szCs w:val="22"/>
        </w:rPr>
      </w:pPr>
    </w:p>
    <w:p w14:paraId="15EC885B" w14:textId="77777777" w:rsidR="00426C9D" w:rsidRPr="00AA3FCE" w:rsidRDefault="00426C9D" w:rsidP="00426C9D">
      <w:pPr>
        <w:rPr>
          <w:rFonts w:ascii="Arial" w:hAnsi="Arial" w:cs="Arial"/>
          <w:b/>
          <w:sz w:val="22"/>
          <w:szCs w:val="22"/>
        </w:rPr>
      </w:pPr>
      <w:r w:rsidRPr="00AA3FCE">
        <w:rPr>
          <w:rFonts w:ascii="Arial" w:hAnsi="Arial" w:cs="Arial"/>
          <w:b/>
          <w:sz w:val="22"/>
          <w:szCs w:val="22"/>
        </w:rPr>
        <w:t>WRAIR Protocol #</w:t>
      </w:r>
    </w:p>
    <w:p w14:paraId="2E37C1E8" w14:textId="77777777" w:rsidR="00426C9D" w:rsidRPr="00AA3FCE" w:rsidRDefault="00426C9D" w:rsidP="00426C9D">
      <w:pPr>
        <w:rPr>
          <w:rFonts w:ascii="Arial" w:hAnsi="Arial" w:cs="Arial"/>
          <w:sz w:val="22"/>
          <w:szCs w:val="22"/>
        </w:rPr>
      </w:pPr>
      <w:r w:rsidRPr="00AA3FCE">
        <w:rPr>
          <w:rFonts w:ascii="Arial" w:hAnsi="Arial" w:cs="Arial"/>
          <w:sz w:val="22"/>
          <w:szCs w:val="22"/>
        </w:rPr>
        <w:t>Title: </w:t>
      </w:r>
    </w:p>
    <w:p w14:paraId="2C16B9A0" w14:textId="77777777" w:rsidR="00426C9D" w:rsidRPr="00AA3FCE" w:rsidRDefault="00426C9D" w:rsidP="00426C9D">
      <w:pPr>
        <w:rPr>
          <w:rFonts w:ascii="Arial" w:hAnsi="Arial" w:cs="Arial"/>
          <w:sz w:val="22"/>
          <w:szCs w:val="22"/>
        </w:rPr>
      </w:pPr>
    </w:p>
    <w:p w14:paraId="7EDBE884" w14:textId="77777777" w:rsidR="00426C9D" w:rsidRPr="00AA3FCE" w:rsidRDefault="00426C9D" w:rsidP="00426C9D">
      <w:pPr>
        <w:rPr>
          <w:rFonts w:ascii="Arial" w:hAnsi="Arial" w:cs="Arial"/>
          <w:sz w:val="22"/>
          <w:szCs w:val="22"/>
        </w:rPr>
      </w:pPr>
      <w:r w:rsidRPr="00AA3FCE">
        <w:rPr>
          <w:rFonts w:ascii="Arial" w:hAnsi="Arial" w:cs="Arial"/>
          <w:sz w:val="22"/>
          <w:szCs w:val="22"/>
        </w:rPr>
        <w:t>If you need any assistance, please feel free to contact me.</w:t>
      </w:r>
    </w:p>
    <w:p w14:paraId="55741566" w14:textId="77777777" w:rsidR="00426C9D" w:rsidRPr="00AA3FCE" w:rsidRDefault="00426C9D" w:rsidP="00426C9D">
      <w:pPr>
        <w:rPr>
          <w:rFonts w:ascii="Arial" w:hAnsi="Arial" w:cs="Arial"/>
          <w:sz w:val="22"/>
          <w:szCs w:val="22"/>
        </w:rPr>
      </w:pPr>
    </w:p>
    <w:p w14:paraId="6165D739" w14:textId="77777777" w:rsidR="00426C9D" w:rsidRPr="00AA3FCE" w:rsidRDefault="00426C9D" w:rsidP="00426C9D">
      <w:pPr>
        <w:rPr>
          <w:rFonts w:ascii="Arial" w:hAnsi="Arial" w:cs="Arial"/>
          <w:sz w:val="22"/>
          <w:szCs w:val="22"/>
        </w:rPr>
      </w:pPr>
      <w:r w:rsidRPr="00AA3FCE">
        <w:rPr>
          <w:rFonts w:ascii="Arial" w:hAnsi="Arial" w:cs="Arial"/>
          <w:sz w:val="22"/>
          <w:szCs w:val="22"/>
        </w:rPr>
        <w:t>Best regards,</w:t>
      </w:r>
    </w:p>
    <w:p w14:paraId="1AFE9880" w14:textId="77777777" w:rsidR="00426C9D" w:rsidRDefault="00426C9D" w:rsidP="00426C9D">
      <w:pPr>
        <w:rPr>
          <w:rFonts w:ascii="Arial" w:hAnsi="Arial" w:cs="Arial"/>
          <w:b/>
          <w:sz w:val="22"/>
          <w:szCs w:val="22"/>
        </w:rPr>
      </w:pPr>
    </w:p>
    <w:p w14:paraId="342D2477" w14:textId="77777777" w:rsidR="00426C9D" w:rsidRPr="00AA3FCE" w:rsidRDefault="00426C9D" w:rsidP="00426C9D">
      <w:pPr>
        <w:rPr>
          <w:rFonts w:ascii="Arial" w:hAnsi="Arial" w:cs="Arial"/>
          <w:b/>
          <w:sz w:val="22"/>
          <w:szCs w:val="22"/>
        </w:rPr>
      </w:pPr>
      <w:r w:rsidRPr="00AA3FCE">
        <w:rPr>
          <w:rFonts w:ascii="Arial" w:hAnsi="Arial" w:cs="Arial"/>
          <w:b/>
          <w:sz w:val="22"/>
          <w:szCs w:val="22"/>
        </w:rPr>
        <w:t xml:space="preserve">Greater than Minimal Risk Notification </w:t>
      </w:r>
    </w:p>
    <w:p w14:paraId="42DCCB63" w14:textId="77777777" w:rsidR="00426C9D" w:rsidRPr="00AA3FCE" w:rsidRDefault="00426C9D" w:rsidP="00426C9D">
      <w:pPr>
        <w:rPr>
          <w:rFonts w:ascii="Arial" w:hAnsi="Arial" w:cs="Arial"/>
          <w:sz w:val="22"/>
          <w:szCs w:val="22"/>
        </w:rPr>
      </w:pPr>
    </w:p>
    <w:p w14:paraId="2B736CDB" w14:textId="77777777" w:rsidR="00426C9D" w:rsidRPr="00AA3FCE" w:rsidRDefault="00426C9D" w:rsidP="00426C9D">
      <w:pPr>
        <w:pStyle w:val="CommentText"/>
        <w:rPr>
          <w:rFonts w:ascii="Arial" w:hAnsi="Arial" w:cs="Arial"/>
          <w:sz w:val="22"/>
          <w:szCs w:val="22"/>
        </w:rPr>
      </w:pPr>
      <w:r w:rsidRPr="00AA3FCE">
        <w:rPr>
          <w:rFonts w:ascii="Arial" w:hAnsi="Arial" w:cs="Arial"/>
          <w:sz w:val="22"/>
          <w:szCs w:val="22"/>
        </w:rPr>
        <w:t>The Walter Reed Army Institute of Research (WRAIR) Institutional Review Board (IRB) approval for the protocol listed below will expire on ___</w:t>
      </w:r>
      <w:r w:rsidRPr="00AA3FCE">
        <w:rPr>
          <w:rFonts w:ascii="Arial" w:hAnsi="Arial" w:cs="Arial"/>
          <w:sz w:val="22"/>
          <w:szCs w:val="22"/>
          <w:u w:val="single"/>
        </w:rPr>
        <w:t>_____.</w:t>
      </w:r>
      <w:r w:rsidRPr="00AA3FCE">
        <w:rPr>
          <w:rFonts w:ascii="Arial" w:hAnsi="Arial" w:cs="Arial"/>
          <w:sz w:val="22"/>
          <w:szCs w:val="22"/>
        </w:rPr>
        <w:t xml:space="preserve">  If study activities under this protocol are to continue uninterrupted, a continuing review report must be reviewed and a</w:t>
      </w:r>
      <w:r>
        <w:rPr>
          <w:rFonts w:ascii="Arial" w:hAnsi="Arial" w:cs="Arial"/>
          <w:sz w:val="22"/>
          <w:szCs w:val="22"/>
        </w:rPr>
        <w:t>pproved</w:t>
      </w:r>
      <w:r w:rsidRPr="00AA3FCE">
        <w:rPr>
          <w:rFonts w:ascii="Arial" w:hAnsi="Arial" w:cs="Arial"/>
          <w:sz w:val="22"/>
          <w:szCs w:val="22"/>
        </w:rPr>
        <w:t xml:space="preserve"> by the WRAIR IRB before that date.   Please note that the continuing review report should be submitted to the WRAIR Human Subjects Protection Branch (HSPB) at </w:t>
      </w:r>
      <w:r w:rsidRPr="00AA3FCE">
        <w:rPr>
          <w:rFonts w:ascii="Arial" w:hAnsi="Arial" w:cs="Arial"/>
          <w:noProof/>
          <w:sz w:val="22"/>
          <w:szCs w:val="22"/>
        </w:rPr>
        <w:t>usarmy.detrick.medcom-wrair.mbx.hspb@</w:t>
      </w:r>
      <w:r>
        <w:rPr>
          <w:rFonts w:ascii="Arial" w:hAnsi="Arial" w:cs="Arial"/>
          <w:noProof/>
          <w:sz w:val="22"/>
          <w:szCs w:val="22"/>
        </w:rPr>
        <w:t>health</w:t>
      </w:r>
      <w:r w:rsidRPr="00AA3FCE">
        <w:rPr>
          <w:rFonts w:ascii="Arial" w:hAnsi="Arial" w:cs="Arial"/>
          <w:noProof/>
          <w:sz w:val="22"/>
          <w:szCs w:val="22"/>
        </w:rPr>
        <w:t>.mil</w:t>
      </w:r>
      <w:r w:rsidRPr="00AA3FCE">
        <w:rPr>
          <w:rFonts w:ascii="Arial" w:hAnsi="Arial" w:cs="Arial"/>
          <w:sz w:val="22"/>
          <w:szCs w:val="22"/>
        </w:rPr>
        <w:t xml:space="preserve"> and </w:t>
      </w:r>
      <w:r>
        <w:rPr>
          <w:rFonts w:ascii="Arial" w:hAnsi="Arial" w:cs="Arial"/>
          <w:sz w:val="22"/>
          <w:szCs w:val="22"/>
        </w:rPr>
        <w:t>me</w:t>
      </w:r>
      <w:r w:rsidRPr="00AA3FCE">
        <w:rPr>
          <w:rFonts w:ascii="Arial" w:hAnsi="Arial" w:cs="Arial"/>
          <w:sz w:val="22"/>
          <w:szCs w:val="22"/>
        </w:rPr>
        <w:t xml:space="preserve"> </w:t>
      </w:r>
      <w:r>
        <w:rPr>
          <w:rFonts w:ascii="Arial" w:hAnsi="Arial" w:cs="Arial"/>
          <w:sz w:val="22"/>
          <w:szCs w:val="22"/>
        </w:rPr>
        <w:t>at ___</w:t>
      </w:r>
      <w:r w:rsidRPr="00AA3FCE">
        <w:rPr>
          <w:rFonts w:ascii="Arial" w:hAnsi="Arial" w:cs="Arial"/>
          <w:sz w:val="22"/>
          <w:szCs w:val="22"/>
        </w:rPr>
        <w:t xml:space="preserve">___ by </w:t>
      </w:r>
      <w:r>
        <w:rPr>
          <w:rFonts w:ascii="Arial" w:hAnsi="Arial" w:cs="Arial"/>
          <w:sz w:val="22"/>
          <w:szCs w:val="22"/>
          <w:u w:val="single"/>
        </w:rPr>
        <w:t>_____</w:t>
      </w:r>
      <w:r w:rsidRPr="00AA3FCE">
        <w:rPr>
          <w:rFonts w:ascii="Arial" w:hAnsi="Arial" w:cs="Arial"/>
          <w:sz w:val="22"/>
          <w:szCs w:val="22"/>
          <w:u w:val="single"/>
        </w:rPr>
        <w:t xml:space="preserve">_ </w:t>
      </w:r>
      <w:proofErr w:type="gramStart"/>
      <w:r w:rsidRPr="00AA3FCE">
        <w:rPr>
          <w:rFonts w:ascii="Arial" w:hAnsi="Arial" w:cs="Arial"/>
          <w:sz w:val="22"/>
          <w:szCs w:val="22"/>
        </w:rPr>
        <w:t>in order for</w:t>
      </w:r>
      <w:proofErr w:type="gramEnd"/>
      <w:r w:rsidRPr="00AA3FCE">
        <w:rPr>
          <w:rFonts w:ascii="Arial" w:hAnsi="Arial" w:cs="Arial"/>
          <w:sz w:val="22"/>
          <w:szCs w:val="22"/>
        </w:rPr>
        <w:t xml:space="preserve"> it to go before the </w:t>
      </w:r>
      <w:r w:rsidRPr="00AA3FCE">
        <w:rPr>
          <w:rFonts w:ascii="Arial" w:hAnsi="Arial" w:cs="Arial"/>
          <w:sz w:val="22"/>
          <w:szCs w:val="22"/>
          <w:u w:val="single"/>
        </w:rPr>
        <w:tab/>
      </w:r>
      <w:r w:rsidRPr="00AA3FCE">
        <w:rPr>
          <w:rFonts w:ascii="Arial" w:hAnsi="Arial" w:cs="Arial"/>
          <w:sz w:val="22"/>
          <w:szCs w:val="22"/>
          <w:u w:val="single"/>
        </w:rPr>
        <w:tab/>
      </w:r>
      <w:r w:rsidRPr="00AA3FCE">
        <w:rPr>
          <w:rFonts w:ascii="Arial" w:hAnsi="Arial" w:cs="Arial"/>
          <w:sz w:val="22"/>
          <w:szCs w:val="22"/>
        </w:rPr>
        <w:t xml:space="preserve"> full IRB meeting.</w:t>
      </w:r>
    </w:p>
    <w:p w14:paraId="0623E9E0" w14:textId="77777777" w:rsidR="00426C9D" w:rsidRPr="00AA3FCE" w:rsidRDefault="00426C9D" w:rsidP="00426C9D">
      <w:pPr>
        <w:rPr>
          <w:rFonts w:ascii="Arial" w:hAnsi="Arial" w:cs="Arial"/>
          <w:sz w:val="22"/>
          <w:szCs w:val="22"/>
        </w:rPr>
      </w:pPr>
    </w:p>
    <w:p w14:paraId="2ACFE176" w14:textId="77777777" w:rsidR="00426C9D" w:rsidRPr="00AA3FCE" w:rsidRDefault="00426C9D" w:rsidP="00426C9D">
      <w:pPr>
        <w:rPr>
          <w:rFonts w:ascii="Arial" w:hAnsi="Arial" w:cs="Arial"/>
          <w:sz w:val="22"/>
          <w:szCs w:val="22"/>
        </w:rPr>
      </w:pPr>
      <w:r w:rsidRPr="00AA3FCE">
        <w:rPr>
          <w:rFonts w:ascii="Arial" w:hAnsi="Arial" w:cs="Arial"/>
          <w:sz w:val="22"/>
          <w:szCs w:val="22"/>
        </w:rPr>
        <w:t xml:space="preserve">An electronic copy of the following documentation </w:t>
      </w:r>
      <w:proofErr w:type="gramStart"/>
      <w:r w:rsidRPr="00AA3FCE">
        <w:rPr>
          <w:rFonts w:ascii="Arial" w:hAnsi="Arial" w:cs="Arial"/>
          <w:sz w:val="22"/>
          <w:szCs w:val="22"/>
        </w:rPr>
        <w:t>are</w:t>
      </w:r>
      <w:proofErr w:type="gramEnd"/>
      <w:r w:rsidRPr="00AA3FCE">
        <w:rPr>
          <w:rFonts w:ascii="Arial" w:hAnsi="Arial" w:cs="Arial"/>
          <w:sz w:val="22"/>
          <w:szCs w:val="22"/>
        </w:rPr>
        <w:t xml:space="preserve"> required:</w:t>
      </w:r>
    </w:p>
    <w:p w14:paraId="0409305B" w14:textId="77777777" w:rsidR="00426C9D" w:rsidRPr="00AA3FCE" w:rsidRDefault="00426C9D" w:rsidP="00426C9D">
      <w:pPr>
        <w:rPr>
          <w:rFonts w:ascii="Arial" w:hAnsi="Arial" w:cs="Arial"/>
          <w:sz w:val="22"/>
          <w:szCs w:val="22"/>
        </w:rPr>
      </w:pPr>
    </w:p>
    <w:p w14:paraId="6F90C748" w14:textId="77777777" w:rsidR="00426C9D" w:rsidRPr="00AA3FCE" w:rsidRDefault="00426C9D" w:rsidP="00426C9D">
      <w:pPr>
        <w:numPr>
          <w:ilvl w:val="0"/>
          <w:numId w:val="3"/>
        </w:numPr>
        <w:rPr>
          <w:rFonts w:ascii="Arial" w:hAnsi="Arial" w:cs="Arial"/>
          <w:sz w:val="22"/>
          <w:szCs w:val="22"/>
        </w:rPr>
      </w:pPr>
      <w:r w:rsidRPr="00AA3FCE">
        <w:rPr>
          <w:rFonts w:ascii="Arial" w:hAnsi="Arial" w:cs="Arial"/>
          <w:sz w:val="22"/>
          <w:szCs w:val="22"/>
        </w:rPr>
        <w:t>Continuing review report (signed and dated by both the Branch Director/Directorate and PI/ WRAIR Point of Contact (POC)</w:t>
      </w:r>
      <w:proofErr w:type="gramStart"/>
      <w:r w:rsidRPr="00AA3FCE">
        <w:rPr>
          <w:rFonts w:ascii="Arial" w:hAnsi="Arial" w:cs="Arial"/>
          <w:sz w:val="22"/>
          <w:szCs w:val="22"/>
        </w:rPr>
        <w:t>);</w:t>
      </w:r>
      <w:proofErr w:type="gramEnd"/>
    </w:p>
    <w:p w14:paraId="203A0626" w14:textId="77777777" w:rsidR="00426C9D" w:rsidRPr="00AA3FCE" w:rsidRDefault="00426C9D" w:rsidP="00426C9D">
      <w:pPr>
        <w:numPr>
          <w:ilvl w:val="0"/>
          <w:numId w:val="3"/>
        </w:numPr>
        <w:rPr>
          <w:rFonts w:ascii="Arial" w:hAnsi="Arial" w:cs="Arial"/>
          <w:sz w:val="22"/>
          <w:szCs w:val="22"/>
        </w:rPr>
      </w:pPr>
      <w:r w:rsidRPr="00AA3FCE">
        <w:rPr>
          <w:rFonts w:ascii="Arial" w:hAnsi="Arial" w:cs="Arial"/>
          <w:sz w:val="22"/>
          <w:szCs w:val="22"/>
        </w:rPr>
        <w:t xml:space="preserve">Cumulative deviation log </w:t>
      </w:r>
    </w:p>
    <w:p w14:paraId="6D0AB658" w14:textId="77777777" w:rsidR="00426C9D" w:rsidRPr="00AA3FCE" w:rsidRDefault="00426C9D" w:rsidP="00426C9D">
      <w:pPr>
        <w:numPr>
          <w:ilvl w:val="0"/>
          <w:numId w:val="3"/>
        </w:numPr>
        <w:rPr>
          <w:rFonts w:ascii="Arial" w:hAnsi="Arial" w:cs="Arial"/>
          <w:sz w:val="22"/>
          <w:szCs w:val="22"/>
        </w:rPr>
      </w:pPr>
      <w:r>
        <w:rPr>
          <w:rFonts w:ascii="Arial" w:hAnsi="Arial" w:cs="Arial"/>
          <w:sz w:val="22"/>
          <w:szCs w:val="22"/>
        </w:rPr>
        <w:t>Unanticipated Problem/</w:t>
      </w:r>
      <w:r w:rsidRPr="00AA3FCE">
        <w:rPr>
          <w:rFonts w:ascii="Arial" w:hAnsi="Arial" w:cs="Arial"/>
          <w:sz w:val="22"/>
          <w:szCs w:val="22"/>
        </w:rPr>
        <w:t>Adverse Events Log (to include information across all study sites)</w:t>
      </w:r>
    </w:p>
    <w:p w14:paraId="4F02464E" w14:textId="77777777" w:rsidR="00426C9D" w:rsidRPr="00AA3FCE" w:rsidRDefault="00426C9D" w:rsidP="00426C9D">
      <w:pPr>
        <w:numPr>
          <w:ilvl w:val="0"/>
          <w:numId w:val="3"/>
        </w:numPr>
        <w:rPr>
          <w:rFonts w:ascii="Arial" w:hAnsi="Arial" w:cs="Arial"/>
          <w:sz w:val="22"/>
          <w:szCs w:val="22"/>
        </w:rPr>
      </w:pPr>
      <w:r w:rsidRPr="00AA3FCE">
        <w:rPr>
          <w:rFonts w:ascii="Arial" w:hAnsi="Arial" w:cs="Arial"/>
          <w:sz w:val="22"/>
          <w:szCs w:val="22"/>
        </w:rPr>
        <w:t>Current collaborating IRB approvals (list each collaborator, if applicable)</w:t>
      </w:r>
    </w:p>
    <w:p w14:paraId="254FED63" w14:textId="77777777" w:rsidR="00426C9D" w:rsidRPr="00AA3FCE" w:rsidRDefault="00426C9D" w:rsidP="00426C9D">
      <w:pPr>
        <w:numPr>
          <w:ilvl w:val="0"/>
          <w:numId w:val="2"/>
        </w:numPr>
        <w:rPr>
          <w:rFonts w:ascii="Arial" w:hAnsi="Arial" w:cs="Arial"/>
          <w:sz w:val="22"/>
          <w:szCs w:val="22"/>
        </w:rPr>
      </w:pPr>
      <w:r w:rsidRPr="00AA3FCE">
        <w:rPr>
          <w:rFonts w:ascii="Arial" w:hAnsi="Arial" w:cs="Arial"/>
          <w:sz w:val="22"/>
          <w:szCs w:val="22"/>
        </w:rPr>
        <w:t>Copies of the most currently approved versions of the protocol, consent form, advertisement and recruitment materials, briefing materials, and data forms (Including translated versions of these documents and associated translation verification forms</w:t>
      </w:r>
      <w:proofErr w:type="gramStart"/>
      <w:r w:rsidRPr="00AA3FCE">
        <w:rPr>
          <w:rFonts w:ascii="Arial" w:hAnsi="Arial" w:cs="Arial"/>
          <w:sz w:val="22"/>
          <w:szCs w:val="22"/>
        </w:rPr>
        <w:t>);</w:t>
      </w:r>
      <w:proofErr w:type="gramEnd"/>
      <w:r w:rsidRPr="00AA3FCE">
        <w:rPr>
          <w:rFonts w:ascii="Arial" w:hAnsi="Arial" w:cs="Arial"/>
          <w:sz w:val="22"/>
          <w:szCs w:val="22"/>
        </w:rPr>
        <w:t xml:space="preserve"> </w:t>
      </w:r>
    </w:p>
    <w:p w14:paraId="0652BAA5" w14:textId="77777777" w:rsidR="00426C9D" w:rsidRPr="00AA3FCE" w:rsidRDefault="00426C9D" w:rsidP="00426C9D">
      <w:pPr>
        <w:numPr>
          <w:ilvl w:val="0"/>
          <w:numId w:val="2"/>
        </w:numPr>
        <w:rPr>
          <w:rFonts w:ascii="Arial" w:hAnsi="Arial" w:cs="Arial"/>
          <w:sz w:val="22"/>
          <w:szCs w:val="22"/>
        </w:rPr>
      </w:pPr>
      <w:r w:rsidRPr="00AA3FCE">
        <w:rPr>
          <w:rFonts w:ascii="Arial" w:hAnsi="Arial" w:cs="Arial"/>
          <w:sz w:val="22"/>
          <w:szCs w:val="22"/>
        </w:rPr>
        <w:t>Completed P</w:t>
      </w:r>
      <w:r>
        <w:rPr>
          <w:rFonts w:ascii="Arial" w:hAnsi="Arial" w:cs="Arial"/>
          <w:sz w:val="22"/>
          <w:szCs w:val="22"/>
        </w:rPr>
        <w:t xml:space="preserve">rincipal </w:t>
      </w:r>
      <w:r w:rsidRPr="00AA3FCE">
        <w:rPr>
          <w:rFonts w:ascii="Arial" w:hAnsi="Arial" w:cs="Arial"/>
          <w:sz w:val="22"/>
          <w:szCs w:val="22"/>
        </w:rPr>
        <w:t>I</w:t>
      </w:r>
      <w:r>
        <w:rPr>
          <w:rFonts w:ascii="Arial" w:hAnsi="Arial" w:cs="Arial"/>
          <w:sz w:val="22"/>
          <w:szCs w:val="22"/>
        </w:rPr>
        <w:t>nvestigator (PI)</w:t>
      </w:r>
      <w:r w:rsidRPr="00AA3FCE">
        <w:rPr>
          <w:rFonts w:ascii="Arial" w:hAnsi="Arial" w:cs="Arial"/>
          <w:sz w:val="22"/>
          <w:szCs w:val="22"/>
        </w:rPr>
        <w:t xml:space="preserve"> Signature Page of the currently approved </w:t>
      </w:r>
      <w:proofErr w:type="gramStart"/>
      <w:r w:rsidRPr="00AA3FCE">
        <w:rPr>
          <w:rFonts w:ascii="Arial" w:hAnsi="Arial" w:cs="Arial"/>
          <w:sz w:val="22"/>
          <w:szCs w:val="22"/>
        </w:rPr>
        <w:t>protocol</w:t>
      </w:r>
      <w:proofErr w:type="gramEnd"/>
    </w:p>
    <w:p w14:paraId="2ECF10F4" w14:textId="77777777" w:rsidR="00426C9D" w:rsidRPr="00AA3FCE" w:rsidRDefault="00426C9D" w:rsidP="00426C9D">
      <w:pPr>
        <w:numPr>
          <w:ilvl w:val="0"/>
          <w:numId w:val="2"/>
        </w:numPr>
        <w:rPr>
          <w:rFonts w:ascii="Arial" w:hAnsi="Arial" w:cs="Arial"/>
          <w:sz w:val="22"/>
          <w:szCs w:val="22"/>
        </w:rPr>
      </w:pPr>
      <w:r w:rsidRPr="00AA3FCE">
        <w:rPr>
          <w:rFonts w:ascii="Arial" w:hAnsi="Arial" w:cs="Arial"/>
          <w:sz w:val="22"/>
          <w:szCs w:val="22"/>
        </w:rPr>
        <w:t>Copy of the most currently approved version of the Investigator Drug Brochure (if applicable)</w:t>
      </w:r>
    </w:p>
    <w:p w14:paraId="58CA1F48" w14:textId="77777777" w:rsidR="00426C9D" w:rsidRPr="00AA3FCE" w:rsidRDefault="00426C9D" w:rsidP="00426C9D">
      <w:pPr>
        <w:numPr>
          <w:ilvl w:val="0"/>
          <w:numId w:val="2"/>
        </w:numPr>
        <w:rPr>
          <w:rFonts w:ascii="Arial" w:hAnsi="Arial" w:cs="Arial"/>
          <w:sz w:val="22"/>
          <w:szCs w:val="22"/>
        </w:rPr>
      </w:pPr>
      <w:r w:rsidRPr="006D6265">
        <w:rPr>
          <w:rFonts w:ascii="Arial" w:hAnsi="Arial" w:cs="Arial"/>
          <w:sz w:val="22"/>
          <w:szCs w:val="22"/>
        </w:rPr>
        <w:t>Monitoring reports/</w:t>
      </w:r>
      <w:r>
        <w:rPr>
          <w:rFonts w:ascii="Arial" w:hAnsi="Arial" w:cs="Arial"/>
          <w:sz w:val="22"/>
          <w:szCs w:val="22"/>
        </w:rPr>
        <w:t>Data Safety Monitoring Board (</w:t>
      </w:r>
      <w:r w:rsidRPr="00AA3FCE">
        <w:rPr>
          <w:rFonts w:ascii="Arial" w:hAnsi="Arial" w:cs="Arial"/>
          <w:sz w:val="22"/>
          <w:szCs w:val="22"/>
        </w:rPr>
        <w:t>DSMB</w:t>
      </w:r>
      <w:r>
        <w:rPr>
          <w:rFonts w:ascii="Arial" w:hAnsi="Arial" w:cs="Arial"/>
          <w:sz w:val="22"/>
          <w:szCs w:val="22"/>
        </w:rPr>
        <w:t>)</w:t>
      </w:r>
      <w:r w:rsidRPr="00AA3FCE">
        <w:rPr>
          <w:rFonts w:ascii="Arial" w:hAnsi="Arial" w:cs="Arial"/>
          <w:sz w:val="22"/>
          <w:szCs w:val="22"/>
        </w:rPr>
        <w:t xml:space="preserve"> reports</w:t>
      </w:r>
    </w:p>
    <w:p w14:paraId="5D1EE14D" w14:textId="77777777" w:rsidR="00426C9D" w:rsidRPr="00AA3FCE" w:rsidRDefault="00426C9D" w:rsidP="00426C9D">
      <w:pPr>
        <w:numPr>
          <w:ilvl w:val="0"/>
          <w:numId w:val="2"/>
        </w:numPr>
        <w:rPr>
          <w:rFonts w:ascii="Arial" w:hAnsi="Arial" w:cs="Arial"/>
          <w:sz w:val="22"/>
          <w:szCs w:val="22"/>
        </w:rPr>
      </w:pPr>
      <w:r w:rsidRPr="006D6265">
        <w:rPr>
          <w:rFonts w:ascii="Arial" w:hAnsi="Arial" w:cs="Arial"/>
          <w:sz w:val="22"/>
          <w:szCs w:val="22"/>
        </w:rPr>
        <w:t>Current Human Subjects Protection Training Certificates for the PI, site PI (or WRAIR POC, if applicable) and the DoD Research Monitor</w:t>
      </w:r>
      <w:r>
        <w:rPr>
          <w:rFonts w:ascii="Arial" w:hAnsi="Arial" w:cs="Arial"/>
          <w:sz w:val="22"/>
          <w:szCs w:val="22"/>
        </w:rPr>
        <w:t xml:space="preserve"> (if applicable)</w:t>
      </w:r>
    </w:p>
    <w:p w14:paraId="04B62024" w14:textId="77777777" w:rsidR="00426C9D" w:rsidRPr="00AA3FCE" w:rsidRDefault="00426C9D" w:rsidP="00426C9D">
      <w:pPr>
        <w:rPr>
          <w:rFonts w:ascii="Arial" w:hAnsi="Arial" w:cs="Arial"/>
          <w:sz w:val="22"/>
          <w:szCs w:val="22"/>
        </w:rPr>
      </w:pPr>
    </w:p>
    <w:p w14:paraId="59FBBE66" w14:textId="77777777" w:rsidR="00426C9D" w:rsidRPr="00AA3FCE" w:rsidRDefault="00426C9D" w:rsidP="00426C9D">
      <w:pPr>
        <w:rPr>
          <w:rFonts w:ascii="Arial" w:hAnsi="Arial" w:cs="Arial"/>
          <w:sz w:val="22"/>
          <w:szCs w:val="22"/>
        </w:rPr>
      </w:pPr>
      <w:r w:rsidRPr="00AA3FCE">
        <w:rPr>
          <w:rFonts w:ascii="Arial" w:hAnsi="Arial" w:cs="Arial"/>
          <w:sz w:val="22"/>
          <w:szCs w:val="22"/>
        </w:rPr>
        <w:t xml:space="preserve">Please note, if no subjects have yet been enrolled, the study may be eligible for an abbreviated continuing review report. Alternatively, if all study subjects are in long-term follow-up only, all study related visits are complete, and the study is in data </w:t>
      </w:r>
      <w:proofErr w:type="gramStart"/>
      <w:r w:rsidRPr="00AA3FCE">
        <w:rPr>
          <w:rFonts w:ascii="Arial" w:hAnsi="Arial" w:cs="Arial"/>
          <w:sz w:val="22"/>
          <w:szCs w:val="22"/>
        </w:rPr>
        <w:t>analysis,  the</w:t>
      </w:r>
      <w:proofErr w:type="gramEnd"/>
      <w:r w:rsidRPr="00AA3FCE">
        <w:rPr>
          <w:rFonts w:ascii="Arial" w:hAnsi="Arial" w:cs="Arial"/>
          <w:sz w:val="22"/>
          <w:szCs w:val="22"/>
        </w:rPr>
        <w:t xml:space="preserve"> continuing review report  MAY be reviewed via expedited procedures. Please indicate if any of the situations listed above apply. If you receive confirmation from the WRAIR HSPB that the study is eligible for the abbreviated CRR or expedited review, a copy of the report should be submitted to the WRAIR HSPB (</w:t>
      </w:r>
      <w:proofErr w:type="gramStart"/>
      <w:r w:rsidRPr="00AA3FCE">
        <w:rPr>
          <w:rFonts w:ascii="Arial" w:hAnsi="Arial" w:cs="Arial"/>
          <w:noProof/>
          <w:sz w:val="22"/>
          <w:szCs w:val="22"/>
        </w:rPr>
        <w:t>usarmy.detrick.medcom-wrair.mbx.hspb@</w:t>
      </w:r>
      <w:r>
        <w:rPr>
          <w:rFonts w:ascii="Arial" w:hAnsi="Arial" w:cs="Arial"/>
          <w:noProof/>
          <w:sz w:val="22"/>
          <w:szCs w:val="22"/>
        </w:rPr>
        <w:t>health</w:t>
      </w:r>
      <w:r w:rsidRPr="00AA3FCE">
        <w:rPr>
          <w:rFonts w:ascii="Arial" w:hAnsi="Arial" w:cs="Arial"/>
          <w:noProof/>
          <w:sz w:val="22"/>
          <w:szCs w:val="22"/>
        </w:rPr>
        <w:t>.mil</w:t>
      </w:r>
      <w:r w:rsidRPr="00AA3FCE">
        <w:rPr>
          <w:rFonts w:ascii="Arial" w:hAnsi="Arial" w:cs="Arial"/>
          <w:sz w:val="22"/>
          <w:szCs w:val="22"/>
        </w:rPr>
        <w:t xml:space="preserve"> )</w:t>
      </w:r>
      <w:proofErr w:type="gramEnd"/>
      <w:r w:rsidRPr="00AA3FCE">
        <w:rPr>
          <w:rFonts w:ascii="Arial" w:hAnsi="Arial" w:cs="Arial"/>
          <w:sz w:val="22"/>
          <w:szCs w:val="22"/>
        </w:rPr>
        <w:t xml:space="preserve"> no later than __</w:t>
      </w:r>
      <w:r>
        <w:rPr>
          <w:rFonts w:ascii="Arial" w:hAnsi="Arial" w:cs="Arial"/>
          <w:sz w:val="22"/>
          <w:szCs w:val="22"/>
          <w:u w:val="single"/>
        </w:rPr>
        <w:t>__</w:t>
      </w:r>
      <w:r w:rsidRPr="00AA3FCE">
        <w:rPr>
          <w:rFonts w:ascii="Arial" w:hAnsi="Arial" w:cs="Arial"/>
          <w:sz w:val="22"/>
          <w:szCs w:val="22"/>
        </w:rPr>
        <w:t>____.</w:t>
      </w:r>
    </w:p>
    <w:p w14:paraId="29C4272C" w14:textId="77777777" w:rsidR="00426C9D" w:rsidRPr="00AA3FCE" w:rsidRDefault="00426C9D" w:rsidP="00426C9D">
      <w:pPr>
        <w:rPr>
          <w:rFonts w:ascii="Arial" w:hAnsi="Arial" w:cs="Arial"/>
          <w:sz w:val="22"/>
          <w:szCs w:val="22"/>
        </w:rPr>
      </w:pPr>
    </w:p>
    <w:p w14:paraId="651F8DD6" w14:textId="77777777" w:rsidR="00426C9D" w:rsidRPr="00AA3FCE" w:rsidRDefault="00426C9D" w:rsidP="00426C9D">
      <w:pPr>
        <w:rPr>
          <w:rFonts w:ascii="Arial" w:hAnsi="Arial" w:cs="Arial"/>
          <w:sz w:val="22"/>
          <w:szCs w:val="22"/>
        </w:rPr>
      </w:pPr>
      <w:r w:rsidRPr="00AA3FCE">
        <w:rPr>
          <w:rFonts w:ascii="Arial" w:hAnsi="Arial" w:cs="Arial"/>
          <w:sz w:val="22"/>
          <w:szCs w:val="22"/>
        </w:rPr>
        <w:t>Continuing review report [Appendix 2a] and abbreviated CRR report [Appendix 2b] templates are attached. If the study has been completed, then please contact the HSPB for a copy of the closeout out report template.</w:t>
      </w:r>
    </w:p>
    <w:p w14:paraId="06913631" w14:textId="77777777" w:rsidR="00426C9D" w:rsidRPr="00AA3FCE" w:rsidRDefault="00426C9D" w:rsidP="00426C9D">
      <w:pPr>
        <w:rPr>
          <w:rFonts w:ascii="Arial" w:hAnsi="Arial" w:cs="Arial"/>
          <w:sz w:val="22"/>
          <w:szCs w:val="22"/>
        </w:rPr>
      </w:pPr>
    </w:p>
    <w:p w14:paraId="0BD8BB6A" w14:textId="77777777" w:rsidR="00426C9D" w:rsidRPr="00AA3FCE" w:rsidRDefault="00426C9D" w:rsidP="00426C9D">
      <w:pPr>
        <w:rPr>
          <w:rFonts w:ascii="Arial" w:hAnsi="Arial" w:cs="Arial"/>
          <w:b/>
          <w:sz w:val="22"/>
          <w:szCs w:val="22"/>
        </w:rPr>
      </w:pPr>
      <w:r w:rsidRPr="00AA3FCE">
        <w:rPr>
          <w:rFonts w:ascii="Arial" w:hAnsi="Arial" w:cs="Arial"/>
          <w:b/>
          <w:sz w:val="22"/>
          <w:szCs w:val="22"/>
        </w:rPr>
        <w:t xml:space="preserve">WRAIR Protocol # </w:t>
      </w:r>
    </w:p>
    <w:p w14:paraId="149A7B2C" w14:textId="77777777" w:rsidR="00426C9D" w:rsidRPr="00AA3FCE" w:rsidRDefault="00426C9D" w:rsidP="00426C9D">
      <w:pPr>
        <w:rPr>
          <w:rFonts w:ascii="Arial" w:hAnsi="Arial" w:cs="Arial"/>
          <w:sz w:val="22"/>
          <w:szCs w:val="22"/>
        </w:rPr>
      </w:pPr>
      <w:r w:rsidRPr="00AA3FCE">
        <w:rPr>
          <w:rFonts w:ascii="Arial" w:hAnsi="Arial" w:cs="Arial"/>
          <w:sz w:val="22"/>
          <w:szCs w:val="22"/>
        </w:rPr>
        <w:t xml:space="preserve">Title:  </w:t>
      </w:r>
    </w:p>
    <w:p w14:paraId="0573FA2A" w14:textId="77777777" w:rsidR="00426C9D" w:rsidRPr="00AA3FCE" w:rsidRDefault="00426C9D" w:rsidP="00426C9D">
      <w:pPr>
        <w:rPr>
          <w:rFonts w:ascii="Arial" w:hAnsi="Arial" w:cs="Arial"/>
          <w:sz w:val="22"/>
          <w:szCs w:val="22"/>
        </w:rPr>
      </w:pPr>
    </w:p>
    <w:p w14:paraId="4D50D30E" w14:textId="77777777" w:rsidR="00426C9D" w:rsidRPr="00AA3FCE" w:rsidRDefault="00426C9D" w:rsidP="00426C9D">
      <w:pPr>
        <w:rPr>
          <w:rFonts w:ascii="Arial" w:hAnsi="Arial" w:cs="Arial"/>
          <w:sz w:val="22"/>
          <w:szCs w:val="22"/>
        </w:rPr>
      </w:pPr>
      <w:r w:rsidRPr="00AA3FCE">
        <w:rPr>
          <w:rFonts w:ascii="Arial" w:hAnsi="Arial" w:cs="Arial"/>
          <w:sz w:val="22"/>
          <w:szCs w:val="22"/>
        </w:rPr>
        <w:t>If you need any assistance, please feel free to contact me.</w:t>
      </w:r>
    </w:p>
    <w:p w14:paraId="30BDA9F6" w14:textId="77777777" w:rsidR="00426C9D" w:rsidRPr="00AA3FCE" w:rsidRDefault="00426C9D" w:rsidP="00426C9D">
      <w:pPr>
        <w:rPr>
          <w:rFonts w:ascii="Arial" w:hAnsi="Arial" w:cs="Arial"/>
          <w:sz w:val="22"/>
          <w:szCs w:val="22"/>
        </w:rPr>
      </w:pPr>
      <w:r w:rsidRPr="00AA3FCE">
        <w:rPr>
          <w:rFonts w:ascii="Arial" w:hAnsi="Arial" w:cs="Arial"/>
          <w:sz w:val="22"/>
          <w:szCs w:val="22"/>
        </w:rPr>
        <w:t>Best regards,</w:t>
      </w:r>
    </w:p>
    <w:p w14:paraId="48303FBF" w14:textId="77777777" w:rsidR="00DF14A5" w:rsidRPr="00426C9D" w:rsidRDefault="00DF14A5" w:rsidP="00426C9D"/>
    <w:sectPr w:rsidR="00DF14A5" w:rsidRPr="00426C9D" w:rsidSect="00DC2F2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623D9" w14:textId="77777777" w:rsidR="008622AE" w:rsidRDefault="008622AE" w:rsidP="003225EC">
      <w:r>
        <w:separator/>
      </w:r>
    </w:p>
  </w:endnote>
  <w:endnote w:type="continuationSeparator" w:id="0">
    <w:p w14:paraId="187CDEFB" w14:textId="77777777" w:rsidR="008622AE" w:rsidRDefault="008622AE" w:rsidP="00322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Condensed">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3BA7A" w14:textId="77777777" w:rsidR="008622AE" w:rsidRDefault="008622AE" w:rsidP="003225EC">
      <w:r>
        <w:separator/>
      </w:r>
    </w:p>
  </w:footnote>
  <w:footnote w:type="continuationSeparator" w:id="0">
    <w:p w14:paraId="246EB07F" w14:textId="77777777" w:rsidR="008622AE" w:rsidRDefault="008622AE" w:rsidP="00322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5000" w:type="pct"/>
      <w:tblLook w:val="04A0" w:firstRow="1" w:lastRow="0" w:firstColumn="1" w:lastColumn="0" w:noHBand="0" w:noVBand="1"/>
    </w:tblPr>
    <w:tblGrid>
      <w:gridCol w:w="1474"/>
      <w:gridCol w:w="4646"/>
      <w:gridCol w:w="1344"/>
      <w:gridCol w:w="1896"/>
    </w:tblGrid>
    <w:tr w:rsidR="00F70E57" w:rsidRPr="00154992" w14:paraId="1D6CF739" w14:textId="77777777" w:rsidTr="002758D7">
      <w:trPr>
        <w:trHeight w:val="1350"/>
      </w:trPr>
      <w:tc>
        <w:tcPr>
          <w:tcW w:w="787" w:type="pct"/>
          <w:tcBorders>
            <w:top w:val="nil"/>
            <w:left w:val="nil"/>
            <w:right w:val="nil"/>
          </w:tcBorders>
          <w:vAlign w:val="center"/>
        </w:tcPr>
        <w:p w14:paraId="5F64949C" w14:textId="77777777" w:rsidR="00395C63" w:rsidRPr="00154992" w:rsidRDefault="00395C63" w:rsidP="003225EC">
          <w:r>
            <w:rPr>
              <w:noProof/>
            </w:rPr>
            <w:drawing>
              <wp:inline distT="0" distB="0" distL="0" distR="0" wp14:anchorId="62EF2136" wp14:editId="0ADA08D6">
                <wp:extent cx="566382" cy="559150"/>
                <wp:effectExtent l="0" t="0" r="571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403" cy="609519"/>
                        </a:xfrm>
                        <a:prstGeom prst="rect">
                          <a:avLst/>
                        </a:prstGeom>
                        <a:noFill/>
                      </pic:spPr>
                    </pic:pic>
                  </a:graphicData>
                </a:graphic>
              </wp:inline>
            </w:drawing>
          </w:r>
        </w:p>
      </w:tc>
      <w:tc>
        <w:tcPr>
          <w:tcW w:w="3200" w:type="pct"/>
          <w:gridSpan w:val="2"/>
          <w:tcBorders>
            <w:top w:val="nil"/>
            <w:left w:val="nil"/>
            <w:right w:val="nil"/>
          </w:tcBorders>
        </w:tcPr>
        <w:p w14:paraId="441B6153" w14:textId="77777777" w:rsidR="002758D7" w:rsidRPr="002758D7" w:rsidRDefault="002758D7" w:rsidP="003225EC">
          <w:pPr>
            <w:jc w:val="center"/>
            <w:rPr>
              <w:rFonts w:ascii="Arial" w:hAnsi="Arial" w:cs="Arial"/>
              <w:b/>
              <w:sz w:val="28"/>
              <w:szCs w:val="28"/>
            </w:rPr>
          </w:pPr>
        </w:p>
        <w:p w14:paraId="795D37F1" w14:textId="08382079" w:rsidR="00135517" w:rsidRDefault="00135517" w:rsidP="003225EC">
          <w:pPr>
            <w:jc w:val="center"/>
            <w:rPr>
              <w:rFonts w:ascii="Arial" w:hAnsi="Arial" w:cs="Arial"/>
              <w:b/>
              <w:sz w:val="28"/>
              <w:szCs w:val="28"/>
            </w:rPr>
          </w:pPr>
          <w:r w:rsidRPr="002758D7">
            <w:rPr>
              <w:rFonts w:ascii="Arial" w:hAnsi="Arial" w:cs="Arial"/>
              <w:b/>
              <w:sz w:val="36"/>
              <w:szCs w:val="36"/>
            </w:rPr>
            <w:t>Standard Operating Procedure</w:t>
          </w:r>
        </w:p>
        <w:p w14:paraId="30A60E66" w14:textId="399DE4BF" w:rsidR="00395C63" w:rsidRPr="002758D7" w:rsidRDefault="00395C63" w:rsidP="003225EC">
          <w:pPr>
            <w:jc w:val="center"/>
            <w:rPr>
              <w:rFonts w:ascii="Arial" w:hAnsi="Arial" w:cs="Arial"/>
              <w:b/>
              <w:sz w:val="28"/>
              <w:szCs w:val="28"/>
            </w:rPr>
          </w:pPr>
          <w:r w:rsidRPr="002758D7">
            <w:rPr>
              <w:rFonts w:ascii="Arial" w:hAnsi="Arial" w:cs="Arial"/>
              <w:b/>
              <w:sz w:val="28"/>
              <w:szCs w:val="28"/>
            </w:rPr>
            <w:t>Walter Reed Army Institute of Research</w:t>
          </w:r>
        </w:p>
        <w:p w14:paraId="6D831DD8" w14:textId="102A1615" w:rsidR="00395C63" w:rsidRPr="002758D7" w:rsidRDefault="00395C63" w:rsidP="00135517">
          <w:pPr>
            <w:rPr>
              <w:rFonts w:ascii="Arial" w:hAnsi="Arial" w:cs="Arial"/>
              <w:b/>
              <w:sz w:val="36"/>
              <w:szCs w:val="36"/>
            </w:rPr>
          </w:pPr>
        </w:p>
      </w:tc>
      <w:tc>
        <w:tcPr>
          <w:tcW w:w="1013" w:type="pct"/>
          <w:tcBorders>
            <w:top w:val="nil"/>
            <w:left w:val="nil"/>
            <w:right w:val="nil"/>
          </w:tcBorders>
          <w:vAlign w:val="center"/>
        </w:tcPr>
        <w:p w14:paraId="5A1CC98C" w14:textId="1AC76570" w:rsidR="00395C63" w:rsidRPr="00154992" w:rsidRDefault="001A5455" w:rsidP="003225EC">
          <w:pPr>
            <w:jc w:val="right"/>
            <w:rPr>
              <w:rFonts w:ascii="Arial" w:hAnsi="Arial" w:cs="Arial"/>
              <w:sz w:val="8"/>
              <w:szCs w:val="8"/>
            </w:rPr>
          </w:pPr>
          <w:r>
            <w:rPr>
              <w:rFonts w:ascii="Arial" w:hAnsi="Arial" w:cs="Arial"/>
              <w:noProof/>
              <w:sz w:val="8"/>
              <w:szCs w:val="8"/>
            </w:rPr>
            <w:drawing>
              <wp:inline distT="0" distB="0" distL="0" distR="0" wp14:anchorId="6E8B3913" wp14:editId="5C45DA6F">
                <wp:extent cx="972061" cy="340637"/>
                <wp:effectExtent l="0" t="0" r="0" b="254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30086" cy="360971"/>
                        </a:xfrm>
                        <a:prstGeom prst="rect">
                          <a:avLst/>
                        </a:prstGeom>
                      </pic:spPr>
                    </pic:pic>
                  </a:graphicData>
                </a:graphic>
              </wp:inline>
            </w:drawing>
          </w:r>
        </w:p>
      </w:tc>
    </w:tr>
    <w:tr w:rsidR="001A5455" w:rsidRPr="00154992" w14:paraId="5157369E" w14:textId="77777777" w:rsidTr="00C23308">
      <w:trPr>
        <w:trHeight w:val="350"/>
      </w:trPr>
      <w:tc>
        <w:tcPr>
          <w:tcW w:w="787" w:type="pct"/>
          <w:vMerge w:val="restart"/>
          <w:tcBorders>
            <w:right w:val="nil"/>
          </w:tcBorders>
          <w:vAlign w:val="center"/>
        </w:tcPr>
        <w:p w14:paraId="785506BE" w14:textId="77EF0C14" w:rsidR="00395C63" w:rsidRPr="00033DC9" w:rsidRDefault="00395C63" w:rsidP="003225EC">
          <w:pPr>
            <w:rPr>
              <w:rFonts w:ascii="Arial" w:hAnsi="Arial" w:cs="Arial"/>
              <w:b/>
              <w:bCs/>
              <w:sz w:val="22"/>
              <w:szCs w:val="22"/>
            </w:rPr>
          </w:pPr>
          <w:r w:rsidRPr="00033DC9">
            <w:rPr>
              <w:rFonts w:ascii="Arial" w:hAnsi="Arial" w:cs="Arial"/>
              <w:b/>
              <w:bCs/>
              <w:sz w:val="22"/>
              <w:szCs w:val="22"/>
            </w:rPr>
            <w:t>SOP</w:t>
          </w:r>
          <w:r w:rsidR="002C41D6" w:rsidRPr="00033DC9">
            <w:rPr>
              <w:rFonts w:ascii="Arial" w:hAnsi="Arial" w:cs="Arial"/>
              <w:b/>
              <w:bCs/>
              <w:sz w:val="22"/>
              <w:szCs w:val="22"/>
            </w:rPr>
            <w:t>:</w:t>
          </w:r>
        </w:p>
      </w:tc>
      <w:tc>
        <w:tcPr>
          <w:tcW w:w="2482" w:type="pct"/>
          <w:vMerge w:val="restart"/>
          <w:tcBorders>
            <w:left w:val="nil"/>
          </w:tcBorders>
          <w:vAlign w:val="center"/>
        </w:tcPr>
        <w:p w14:paraId="70F09A56" w14:textId="134028A4" w:rsidR="00395C63" w:rsidRPr="00DD3A84" w:rsidRDefault="00426C9D" w:rsidP="00426C9D">
          <w:pPr>
            <w:rPr>
              <w:rFonts w:ascii="Arial" w:hAnsi="Arial" w:cs="Arial"/>
              <w:bCs/>
              <w:sz w:val="22"/>
              <w:szCs w:val="22"/>
            </w:rPr>
          </w:pPr>
          <w:r>
            <w:rPr>
              <w:rFonts w:ascii="Arial" w:hAnsi="Arial" w:cs="Arial"/>
              <w:b/>
              <w:bCs/>
            </w:rPr>
            <w:t>CONTINUING REVIEW AND CONTINUATION DETERMINATION</w:t>
          </w:r>
        </w:p>
      </w:tc>
      <w:tc>
        <w:tcPr>
          <w:tcW w:w="718" w:type="pct"/>
          <w:tcBorders>
            <w:bottom w:val="single" w:sz="4" w:space="0" w:color="auto"/>
            <w:right w:val="nil"/>
          </w:tcBorders>
          <w:vAlign w:val="center"/>
        </w:tcPr>
        <w:p w14:paraId="595DC40F" w14:textId="0B2AA062" w:rsidR="00395C63" w:rsidRPr="001C1D6B" w:rsidRDefault="00395C63" w:rsidP="003225EC">
          <w:pPr>
            <w:rPr>
              <w:rFonts w:ascii="Arial" w:hAnsi="Arial" w:cs="Arial"/>
              <w:sz w:val="22"/>
              <w:szCs w:val="22"/>
            </w:rPr>
          </w:pPr>
          <w:r w:rsidRPr="00DD3A84">
            <w:rPr>
              <w:rFonts w:ascii="Arial" w:hAnsi="Arial" w:cs="Arial"/>
              <w:b/>
              <w:bCs/>
              <w:sz w:val="22"/>
              <w:szCs w:val="22"/>
            </w:rPr>
            <w:t>SOP No</w:t>
          </w:r>
          <w:r w:rsidR="004512BF">
            <w:rPr>
              <w:rFonts w:ascii="Arial" w:hAnsi="Arial" w:cs="Arial"/>
              <w:b/>
              <w:bCs/>
              <w:sz w:val="22"/>
              <w:szCs w:val="22"/>
            </w:rPr>
            <w:t>.:</w:t>
          </w:r>
        </w:p>
      </w:tc>
      <w:tc>
        <w:tcPr>
          <w:tcW w:w="1013" w:type="pct"/>
          <w:tcBorders>
            <w:left w:val="nil"/>
            <w:bottom w:val="single" w:sz="4" w:space="0" w:color="auto"/>
          </w:tcBorders>
          <w:vAlign w:val="center"/>
        </w:tcPr>
        <w:p w14:paraId="49FDC18B" w14:textId="77777777" w:rsidR="00395C63" w:rsidRDefault="00426C9D" w:rsidP="003225EC">
          <w:pPr>
            <w:rPr>
              <w:rFonts w:ascii="Arial" w:hAnsi="Arial" w:cs="Arial"/>
            </w:rPr>
          </w:pPr>
          <w:r>
            <w:rPr>
              <w:rFonts w:ascii="Arial" w:hAnsi="Arial" w:cs="Arial"/>
            </w:rPr>
            <w:t>UWS-HP-618</w:t>
          </w:r>
        </w:p>
        <w:p w14:paraId="7D376629" w14:textId="6DB8A72D" w:rsidR="00426C9D" w:rsidRPr="00426C9D" w:rsidRDefault="00426C9D" w:rsidP="003225EC">
          <w:pPr>
            <w:rPr>
              <w:rFonts w:ascii="Arial" w:hAnsi="Arial" w:cs="Arial"/>
              <w:b/>
              <w:bCs/>
              <w:sz w:val="22"/>
              <w:szCs w:val="22"/>
            </w:rPr>
          </w:pPr>
          <w:r w:rsidRPr="00426C9D">
            <w:rPr>
              <w:rFonts w:ascii="Arial" w:hAnsi="Arial" w:cs="Arial"/>
              <w:b/>
              <w:bCs/>
            </w:rPr>
            <w:t>Appendix 1</w:t>
          </w:r>
        </w:p>
      </w:tc>
    </w:tr>
    <w:tr w:rsidR="001A5455" w:rsidRPr="00154992" w14:paraId="20A5765D" w14:textId="77777777" w:rsidTr="00C23308">
      <w:trPr>
        <w:trHeight w:val="350"/>
      </w:trPr>
      <w:tc>
        <w:tcPr>
          <w:tcW w:w="787" w:type="pct"/>
          <w:vMerge/>
          <w:tcBorders>
            <w:right w:val="nil"/>
          </w:tcBorders>
          <w:vAlign w:val="center"/>
        </w:tcPr>
        <w:p w14:paraId="19D731D4" w14:textId="77777777" w:rsidR="00395C63" w:rsidRPr="001C1D6B" w:rsidRDefault="00395C63" w:rsidP="003225EC">
          <w:pPr>
            <w:rPr>
              <w:sz w:val="22"/>
              <w:szCs w:val="22"/>
            </w:rPr>
          </w:pPr>
        </w:p>
      </w:tc>
      <w:tc>
        <w:tcPr>
          <w:tcW w:w="2482" w:type="pct"/>
          <w:vMerge/>
          <w:tcBorders>
            <w:left w:val="nil"/>
          </w:tcBorders>
          <w:vAlign w:val="center"/>
        </w:tcPr>
        <w:p w14:paraId="6F9F511A" w14:textId="77777777" w:rsidR="00395C63" w:rsidRPr="001C1D6B" w:rsidRDefault="00395C63" w:rsidP="003225EC">
          <w:pPr>
            <w:rPr>
              <w:rFonts w:ascii="Arial" w:hAnsi="Arial" w:cs="Arial"/>
              <w:sz w:val="22"/>
              <w:szCs w:val="22"/>
            </w:rPr>
          </w:pPr>
        </w:p>
      </w:tc>
      <w:tc>
        <w:tcPr>
          <w:tcW w:w="718" w:type="pct"/>
          <w:tcBorders>
            <w:bottom w:val="single" w:sz="4" w:space="0" w:color="auto"/>
            <w:right w:val="nil"/>
          </w:tcBorders>
          <w:vAlign w:val="center"/>
        </w:tcPr>
        <w:p w14:paraId="4DF75066" w14:textId="6101EA1A" w:rsidR="00395C63" w:rsidRPr="00DD3A84" w:rsidRDefault="00395C63" w:rsidP="003225EC">
          <w:pPr>
            <w:rPr>
              <w:rFonts w:ascii="Arial" w:hAnsi="Arial" w:cs="Arial"/>
              <w:b/>
              <w:bCs/>
              <w:sz w:val="22"/>
              <w:szCs w:val="22"/>
            </w:rPr>
          </w:pPr>
          <w:r w:rsidRPr="00DD3A84">
            <w:rPr>
              <w:rFonts w:ascii="Arial" w:hAnsi="Arial" w:cs="Arial"/>
              <w:b/>
              <w:bCs/>
              <w:sz w:val="22"/>
              <w:szCs w:val="22"/>
            </w:rPr>
            <w:t>Version</w:t>
          </w:r>
          <w:r w:rsidR="004512BF">
            <w:rPr>
              <w:rFonts w:ascii="Arial" w:hAnsi="Arial" w:cs="Arial"/>
              <w:b/>
              <w:bCs/>
              <w:sz w:val="22"/>
              <w:szCs w:val="22"/>
            </w:rPr>
            <w:t>:</w:t>
          </w:r>
        </w:p>
      </w:tc>
      <w:tc>
        <w:tcPr>
          <w:tcW w:w="1013" w:type="pct"/>
          <w:tcBorders>
            <w:left w:val="nil"/>
            <w:bottom w:val="single" w:sz="4" w:space="0" w:color="auto"/>
          </w:tcBorders>
          <w:vAlign w:val="center"/>
        </w:tcPr>
        <w:p w14:paraId="23D43FEF" w14:textId="419324E3" w:rsidR="00395C63" w:rsidRPr="00C23308" w:rsidRDefault="00426C9D" w:rsidP="003225EC">
          <w:pPr>
            <w:rPr>
              <w:rFonts w:ascii="Arial" w:hAnsi="Arial" w:cs="Arial"/>
              <w:sz w:val="22"/>
              <w:szCs w:val="22"/>
            </w:rPr>
          </w:pPr>
          <w:r>
            <w:rPr>
              <w:rFonts w:ascii="Arial" w:hAnsi="Arial" w:cs="Arial"/>
              <w:sz w:val="22"/>
              <w:szCs w:val="22"/>
            </w:rPr>
            <w:t>.04</w:t>
          </w:r>
        </w:p>
      </w:tc>
    </w:tr>
    <w:tr w:rsidR="00C52910" w:rsidRPr="00154992" w14:paraId="5056B8BB" w14:textId="77777777" w:rsidTr="004512BF">
      <w:trPr>
        <w:trHeight w:val="368"/>
      </w:trPr>
      <w:tc>
        <w:tcPr>
          <w:tcW w:w="3269" w:type="pct"/>
          <w:gridSpan w:val="2"/>
          <w:vAlign w:val="center"/>
        </w:tcPr>
        <w:p w14:paraId="06BA8CA7" w14:textId="69053680" w:rsidR="00C52910" w:rsidRPr="001C1D6B" w:rsidRDefault="00C52910" w:rsidP="00C52910">
          <w:pPr>
            <w:rPr>
              <w:rFonts w:ascii="Arial" w:hAnsi="Arial" w:cs="Arial"/>
              <w:sz w:val="22"/>
              <w:szCs w:val="22"/>
            </w:rPr>
          </w:pPr>
          <w:r w:rsidRPr="00033DC9">
            <w:rPr>
              <w:rFonts w:ascii="Arial" w:hAnsi="Arial" w:cs="Arial"/>
              <w:b/>
              <w:bCs/>
              <w:sz w:val="22"/>
              <w:szCs w:val="22"/>
            </w:rPr>
            <w:t>Effective Date:</w:t>
          </w:r>
          <w:r>
            <w:rPr>
              <w:rFonts w:ascii="Arial" w:hAnsi="Arial" w:cs="Arial"/>
              <w:sz w:val="22"/>
              <w:szCs w:val="22"/>
            </w:rPr>
            <w:t xml:space="preserve">   </w:t>
          </w:r>
          <w:r w:rsidR="007D671C">
            <w:rPr>
              <w:rFonts w:ascii="Arial" w:hAnsi="Arial" w:cs="Arial"/>
              <w:sz w:val="22"/>
              <w:szCs w:val="22"/>
            </w:rPr>
            <w:t>07</w:t>
          </w:r>
          <w:r w:rsidR="00426C9D">
            <w:rPr>
              <w:rFonts w:ascii="Arial" w:hAnsi="Arial" w:cs="Arial"/>
              <w:sz w:val="22"/>
              <w:szCs w:val="22"/>
            </w:rPr>
            <w:t xml:space="preserve"> August 2024</w:t>
          </w:r>
        </w:p>
      </w:tc>
      <w:tc>
        <w:tcPr>
          <w:tcW w:w="718" w:type="pct"/>
          <w:tcBorders>
            <w:right w:val="nil"/>
          </w:tcBorders>
          <w:vAlign w:val="center"/>
        </w:tcPr>
        <w:p w14:paraId="3DB2A55B" w14:textId="4336DD83" w:rsidR="00C52910" w:rsidRPr="00DD3A84" w:rsidRDefault="00C52910" w:rsidP="00C52910">
          <w:pPr>
            <w:rPr>
              <w:rFonts w:ascii="Arial" w:hAnsi="Arial" w:cs="Arial"/>
              <w:b/>
              <w:bCs/>
              <w:sz w:val="22"/>
              <w:szCs w:val="22"/>
            </w:rPr>
          </w:pPr>
          <w:r w:rsidRPr="00DD3A84">
            <w:rPr>
              <w:rFonts w:ascii="Arial" w:hAnsi="Arial" w:cs="Arial"/>
              <w:b/>
              <w:bCs/>
              <w:sz w:val="22"/>
              <w:szCs w:val="22"/>
            </w:rPr>
            <w:t>Page</w:t>
          </w:r>
          <w:r>
            <w:rPr>
              <w:rFonts w:ascii="Arial" w:hAnsi="Arial" w:cs="Arial"/>
              <w:b/>
              <w:bCs/>
              <w:sz w:val="22"/>
              <w:szCs w:val="22"/>
            </w:rPr>
            <w:t>:</w:t>
          </w:r>
        </w:p>
      </w:tc>
      <w:tc>
        <w:tcPr>
          <w:tcW w:w="1013" w:type="pct"/>
          <w:tcBorders>
            <w:left w:val="nil"/>
          </w:tcBorders>
          <w:vAlign w:val="center"/>
        </w:tcPr>
        <w:p w14:paraId="097E60DD" w14:textId="08E11E47" w:rsidR="00C52910" w:rsidRPr="001C1D6B" w:rsidRDefault="00C52910" w:rsidP="00C52910">
          <w:pPr>
            <w:rPr>
              <w:rFonts w:ascii="Arial" w:hAnsi="Arial" w:cs="Arial"/>
              <w:sz w:val="22"/>
              <w:szCs w:val="22"/>
            </w:rPr>
          </w:pPr>
          <w:r w:rsidRPr="007F4DE6">
            <w:rPr>
              <w:rStyle w:val="PageNumber"/>
              <w:rFonts w:ascii="Arial" w:hAnsi="Arial" w:cs="Arial"/>
              <w:sz w:val="22"/>
              <w:szCs w:val="22"/>
            </w:rPr>
            <w:fldChar w:fldCharType="begin"/>
          </w:r>
          <w:r w:rsidRPr="007F4DE6">
            <w:rPr>
              <w:rStyle w:val="PageNumber"/>
              <w:rFonts w:ascii="Arial" w:hAnsi="Arial" w:cs="Arial"/>
              <w:sz w:val="22"/>
              <w:szCs w:val="22"/>
            </w:rPr>
            <w:instrText xml:space="preserve"> PAGE </w:instrText>
          </w:r>
          <w:r w:rsidRPr="007F4DE6">
            <w:rPr>
              <w:rStyle w:val="PageNumber"/>
              <w:rFonts w:ascii="Arial" w:hAnsi="Arial" w:cs="Arial"/>
              <w:sz w:val="22"/>
              <w:szCs w:val="22"/>
            </w:rPr>
            <w:fldChar w:fldCharType="separate"/>
          </w:r>
          <w:r>
            <w:rPr>
              <w:rStyle w:val="PageNumber"/>
              <w:rFonts w:ascii="Arial" w:hAnsi="Arial" w:cs="Arial"/>
              <w:noProof/>
              <w:sz w:val="22"/>
              <w:szCs w:val="22"/>
            </w:rPr>
            <w:t>14</w:t>
          </w:r>
          <w:r w:rsidRPr="007F4DE6">
            <w:rPr>
              <w:rStyle w:val="PageNumber"/>
              <w:rFonts w:ascii="Arial" w:hAnsi="Arial" w:cs="Arial"/>
              <w:sz w:val="22"/>
              <w:szCs w:val="22"/>
            </w:rPr>
            <w:fldChar w:fldCharType="end"/>
          </w:r>
          <w:r w:rsidRPr="007F4DE6">
            <w:rPr>
              <w:rFonts w:ascii="Arial" w:hAnsi="Arial" w:cs="Arial"/>
              <w:sz w:val="22"/>
              <w:szCs w:val="22"/>
            </w:rPr>
            <w:t xml:space="preserve"> of </w:t>
          </w:r>
          <w:r w:rsidRPr="007F4DE6">
            <w:rPr>
              <w:rStyle w:val="PageNumber"/>
              <w:rFonts w:ascii="Arial" w:hAnsi="Arial" w:cs="Arial"/>
              <w:sz w:val="22"/>
              <w:szCs w:val="22"/>
            </w:rPr>
            <w:fldChar w:fldCharType="begin"/>
          </w:r>
          <w:r w:rsidRPr="007F4DE6">
            <w:rPr>
              <w:rStyle w:val="PageNumber"/>
              <w:rFonts w:ascii="Arial" w:hAnsi="Arial" w:cs="Arial"/>
              <w:sz w:val="22"/>
              <w:szCs w:val="22"/>
            </w:rPr>
            <w:instrText xml:space="preserve"> NUMPAGES </w:instrText>
          </w:r>
          <w:r w:rsidRPr="007F4DE6">
            <w:rPr>
              <w:rStyle w:val="PageNumber"/>
              <w:rFonts w:ascii="Arial" w:hAnsi="Arial" w:cs="Arial"/>
              <w:sz w:val="22"/>
              <w:szCs w:val="22"/>
            </w:rPr>
            <w:fldChar w:fldCharType="separate"/>
          </w:r>
          <w:r>
            <w:rPr>
              <w:rStyle w:val="PageNumber"/>
              <w:rFonts w:ascii="Arial" w:hAnsi="Arial" w:cs="Arial"/>
              <w:noProof/>
              <w:sz w:val="22"/>
              <w:szCs w:val="22"/>
            </w:rPr>
            <w:t>19</w:t>
          </w:r>
          <w:r w:rsidRPr="007F4DE6">
            <w:rPr>
              <w:rStyle w:val="PageNumber"/>
              <w:rFonts w:ascii="Arial" w:hAnsi="Arial" w:cs="Arial"/>
              <w:sz w:val="22"/>
              <w:szCs w:val="22"/>
            </w:rPr>
            <w:fldChar w:fldCharType="end"/>
          </w:r>
        </w:p>
      </w:tc>
    </w:tr>
  </w:tbl>
  <w:p w14:paraId="29F9AB7C" w14:textId="77777777" w:rsidR="00395C63" w:rsidRDefault="00395C63">
    <w:pPr>
      <w:pStyle w:val="Header"/>
    </w:pPr>
  </w:p>
  <w:p w14:paraId="62936E25" w14:textId="77777777" w:rsidR="002758D7" w:rsidRDefault="002758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566BC"/>
    <w:multiLevelType w:val="hybridMultilevel"/>
    <w:tmpl w:val="09F209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61236C"/>
    <w:multiLevelType w:val="hybridMultilevel"/>
    <w:tmpl w:val="273A22B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71F512F0"/>
    <w:multiLevelType w:val="hybridMultilevel"/>
    <w:tmpl w:val="F57EA6D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CA22647"/>
    <w:multiLevelType w:val="hybridMultilevel"/>
    <w:tmpl w:val="6884018A"/>
    <w:lvl w:ilvl="0" w:tplc="6242ED44">
      <w:start w:val="1"/>
      <w:numFmt w:val="upperRoman"/>
      <w:pStyle w:val="Style1"/>
      <w:lvlText w:val="%1."/>
      <w:lvlJc w:val="left"/>
      <w:pPr>
        <w:tabs>
          <w:tab w:val="num" w:pos="720"/>
        </w:tabs>
        <w:ind w:left="0" w:firstLine="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89023504">
    <w:abstractNumId w:val="3"/>
  </w:num>
  <w:num w:numId="2" w16cid:durableId="1684435037">
    <w:abstractNumId w:val="2"/>
  </w:num>
  <w:num w:numId="3" w16cid:durableId="1939825500">
    <w:abstractNumId w:val="0"/>
  </w:num>
  <w:num w:numId="4" w16cid:durableId="1608284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561936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5EC"/>
    <w:rsid w:val="00001EE3"/>
    <w:rsid w:val="000055E5"/>
    <w:rsid w:val="0000601A"/>
    <w:rsid w:val="0001570D"/>
    <w:rsid w:val="0002110C"/>
    <w:rsid w:val="00023EFC"/>
    <w:rsid w:val="00033DC9"/>
    <w:rsid w:val="00050DED"/>
    <w:rsid w:val="00071D1E"/>
    <w:rsid w:val="000754D0"/>
    <w:rsid w:val="00075506"/>
    <w:rsid w:val="000846EC"/>
    <w:rsid w:val="00085E6C"/>
    <w:rsid w:val="0008631B"/>
    <w:rsid w:val="000A5D86"/>
    <w:rsid w:val="000B154E"/>
    <w:rsid w:val="000C1379"/>
    <w:rsid w:val="000C63B8"/>
    <w:rsid w:val="000C7642"/>
    <w:rsid w:val="000D7E70"/>
    <w:rsid w:val="000E68A9"/>
    <w:rsid w:val="00135517"/>
    <w:rsid w:val="00137A80"/>
    <w:rsid w:val="00137DBE"/>
    <w:rsid w:val="00155500"/>
    <w:rsid w:val="00157F94"/>
    <w:rsid w:val="001839E4"/>
    <w:rsid w:val="001A5455"/>
    <w:rsid w:val="001B4A5F"/>
    <w:rsid w:val="001C0FF3"/>
    <w:rsid w:val="001C2FCD"/>
    <w:rsid w:val="001E7317"/>
    <w:rsid w:val="001F0088"/>
    <w:rsid w:val="001F3D0C"/>
    <w:rsid w:val="001F7733"/>
    <w:rsid w:val="00222873"/>
    <w:rsid w:val="00266844"/>
    <w:rsid w:val="002758D7"/>
    <w:rsid w:val="002838C0"/>
    <w:rsid w:val="002947D3"/>
    <w:rsid w:val="002C41D6"/>
    <w:rsid w:val="002F13E8"/>
    <w:rsid w:val="002F4050"/>
    <w:rsid w:val="00303CC6"/>
    <w:rsid w:val="00312F6C"/>
    <w:rsid w:val="003225EC"/>
    <w:rsid w:val="0034480C"/>
    <w:rsid w:val="00362919"/>
    <w:rsid w:val="00395C63"/>
    <w:rsid w:val="003C61D9"/>
    <w:rsid w:val="00411FF0"/>
    <w:rsid w:val="004147ED"/>
    <w:rsid w:val="00414F1B"/>
    <w:rsid w:val="00426C9D"/>
    <w:rsid w:val="00434A6A"/>
    <w:rsid w:val="00437730"/>
    <w:rsid w:val="00440D6D"/>
    <w:rsid w:val="0044772C"/>
    <w:rsid w:val="004512BF"/>
    <w:rsid w:val="00475798"/>
    <w:rsid w:val="00487AC7"/>
    <w:rsid w:val="004A33CA"/>
    <w:rsid w:val="004A3D58"/>
    <w:rsid w:val="004B0BEA"/>
    <w:rsid w:val="004C7348"/>
    <w:rsid w:val="004E0049"/>
    <w:rsid w:val="004F4792"/>
    <w:rsid w:val="00514174"/>
    <w:rsid w:val="005265DF"/>
    <w:rsid w:val="0053113B"/>
    <w:rsid w:val="00533A48"/>
    <w:rsid w:val="00533DFC"/>
    <w:rsid w:val="00535D8B"/>
    <w:rsid w:val="005363AF"/>
    <w:rsid w:val="005922B6"/>
    <w:rsid w:val="005B4226"/>
    <w:rsid w:val="005D2C85"/>
    <w:rsid w:val="005D4262"/>
    <w:rsid w:val="005D6938"/>
    <w:rsid w:val="005F4158"/>
    <w:rsid w:val="00607AA6"/>
    <w:rsid w:val="006153F3"/>
    <w:rsid w:val="0062798A"/>
    <w:rsid w:val="00634246"/>
    <w:rsid w:val="006732A8"/>
    <w:rsid w:val="006744F5"/>
    <w:rsid w:val="00691BD8"/>
    <w:rsid w:val="00693F04"/>
    <w:rsid w:val="006A2D8A"/>
    <w:rsid w:val="006B43A6"/>
    <w:rsid w:val="006D388B"/>
    <w:rsid w:val="006D6403"/>
    <w:rsid w:val="00702232"/>
    <w:rsid w:val="00705CBB"/>
    <w:rsid w:val="00745FE5"/>
    <w:rsid w:val="00764A13"/>
    <w:rsid w:val="007770FE"/>
    <w:rsid w:val="007C0BE8"/>
    <w:rsid w:val="007C175A"/>
    <w:rsid w:val="007C3137"/>
    <w:rsid w:val="007D671C"/>
    <w:rsid w:val="00801DCC"/>
    <w:rsid w:val="00807AB9"/>
    <w:rsid w:val="00820C1B"/>
    <w:rsid w:val="008379BE"/>
    <w:rsid w:val="008622AE"/>
    <w:rsid w:val="00870863"/>
    <w:rsid w:val="008A04CA"/>
    <w:rsid w:val="008A3146"/>
    <w:rsid w:val="008B090A"/>
    <w:rsid w:val="008B4DC8"/>
    <w:rsid w:val="008B653B"/>
    <w:rsid w:val="00901F75"/>
    <w:rsid w:val="00902FE0"/>
    <w:rsid w:val="0090705C"/>
    <w:rsid w:val="00913824"/>
    <w:rsid w:val="009453EC"/>
    <w:rsid w:val="00960DED"/>
    <w:rsid w:val="009811F0"/>
    <w:rsid w:val="009B3D6C"/>
    <w:rsid w:val="009C6789"/>
    <w:rsid w:val="009D16C7"/>
    <w:rsid w:val="009D54D4"/>
    <w:rsid w:val="009F088D"/>
    <w:rsid w:val="009F09A8"/>
    <w:rsid w:val="00A158B9"/>
    <w:rsid w:val="00A164E5"/>
    <w:rsid w:val="00A23C0D"/>
    <w:rsid w:val="00A27EEC"/>
    <w:rsid w:val="00A307BC"/>
    <w:rsid w:val="00A35E98"/>
    <w:rsid w:val="00A4684E"/>
    <w:rsid w:val="00A50E31"/>
    <w:rsid w:val="00A5106B"/>
    <w:rsid w:val="00A5336D"/>
    <w:rsid w:val="00A72717"/>
    <w:rsid w:val="00A736FE"/>
    <w:rsid w:val="00A85F79"/>
    <w:rsid w:val="00AB02A9"/>
    <w:rsid w:val="00AC5099"/>
    <w:rsid w:val="00B063A1"/>
    <w:rsid w:val="00B240D8"/>
    <w:rsid w:val="00B32574"/>
    <w:rsid w:val="00B32B80"/>
    <w:rsid w:val="00B457B1"/>
    <w:rsid w:val="00B71236"/>
    <w:rsid w:val="00B921C8"/>
    <w:rsid w:val="00BF3D41"/>
    <w:rsid w:val="00BF5089"/>
    <w:rsid w:val="00C0147A"/>
    <w:rsid w:val="00C01BD8"/>
    <w:rsid w:val="00C06351"/>
    <w:rsid w:val="00C23308"/>
    <w:rsid w:val="00C31F0D"/>
    <w:rsid w:val="00C332A6"/>
    <w:rsid w:val="00C52910"/>
    <w:rsid w:val="00C57A62"/>
    <w:rsid w:val="00C6128D"/>
    <w:rsid w:val="00C7190B"/>
    <w:rsid w:val="00C721DE"/>
    <w:rsid w:val="00C83499"/>
    <w:rsid w:val="00C83883"/>
    <w:rsid w:val="00C876FA"/>
    <w:rsid w:val="00CB4FED"/>
    <w:rsid w:val="00CC5DE1"/>
    <w:rsid w:val="00D112AC"/>
    <w:rsid w:val="00D37E65"/>
    <w:rsid w:val="00D44E5C"/>
    <w:rsid w:val="00D62AD4"/>
    <w:rsid w:val="00D87D91"/>
    <w:rsid w:val="00DA4E04"/>
    <w:rsid w:val="00DB6DF2"/>
    <w:rsid w:val="00DC2F25"/>
    <w:rsid w:val="00DD3A84"/>
    <w:rsid w:val="00DF14A5"/>
    <w:rsid w:val="00E11C4C"/>
    <w:rsid w:val="00E23BC6"/>
    <w:rsid w:val="00E27AED"/>
    <w:rsid w:val="00E30FB6"/>
    <w:rsid w:val="00E6369E"/>
    <w:rsid w:val="00E71E7A"/>
    <w:rsid w:val="00E75576"/>
    <w:rsid w:val="00E81400"/>
    <w:rsid w:val="00E87E49"/>
    <w:rsid w:val="00EB45DD"/>
    <w:rsid w:val="00EC0A52"/>
    <w:rsid w:val="00ED0DC8"/>
    <w:rsid w:val="00F1052E"/>
    <w:rsid w:val="00F105BD"/>
    <w:rsid w:val="00F5454F"/>
    <w:rsid w:val="00F56288"/>
    <w:rsid w:val="00F65ED0"/>
    <w:rsid w:val="00F67301"/>
    <w:rsid w:val="00F70E57"/>
    <w:rsid w:val="00F87143"/>
    <w:rsid w:val="00F9250F"/>
    <w:rsid w:val="00F96075"/>
    <w:rsid w:val="00FA19CD"/>
    <w:rsid w:val="00FB2F4B"/>
    <w:rsid w:val="00FD1EF1"/>
    <w:rsid w:val="00FD3F29"/>
    <w:rsid w:val="00FD6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9311B"/>
  <w15:chartTrackingRefBased/>
  <w15:docId w15:val="{6A64EC96-A325-48E3-873F-C97CAD3EE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5E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225E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3225EC"/>
    <w:pPr>
      <w:keepNext/>
      <w:spacing w:before="240" w:after="240"/>
      <w:jc w:val="center"/>
      <w:outlineLvl w:val="1"/>
    </w:pPr>
    <w:rPr>
      <w:rFonts w:ascii="Arial" w:hAnsi="Arial" w:cs="Arial"/>
      <w:b/>
      <w:bCs/>
    </w:rPr>
  </w:style>
  <w:style w:type="paragraph" w:styleId="Heading8">
    <w:name w:val="heading 8"/>
    <w:basedOn w:val="Normal"/>
    <w:next w:val="Normal"/>
    <w:link w:val="Heading8Char"/>
    <w:uiPriority w:val="9"/>
    <w:semiHidden/>
    <w:unhideWhenUsed/>
    <w:qFormat/>
    <w:rsid w:val="00DC2F2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225EC"/>
    <w:rPr>
      <w:rFonts w:ascii="Arial" w:eastAsia="Times New Roman" w:hAnsi="Arial" w:cs="Arial"/>
      <w:b/>
      <w:bCs/>
      <w:sz w:val="24"/>
      <w:szCs w:val="24"/>
    </w:rPr>
  </w:style>
  <w:style w:type="paragraph" w:styleId="Header">
    <w:name w:val="header"/>
    <w:basedOn w:val="Normal"/>
    <w:link w:val="HeaderChar"/>
    <w:uiPriority w:val="99"/>
    <w:rsid w:val="003225EC"/>
    <w:pPr>
      <w:tabs>
        <w:tab w:val="center" w:pos="4320"/>
        <w:tab w:val="right" w:pos="8640"/>
      </w:tabs>
    </w:pPr>
  </w:style>
  <w:style w:type="character" w:customStyle="1" w:styleId="HeaderChar">
    <w:name w:val="Header Char"/>
    <w:basedOn w:val="DefaultParagraphFont"/>
    <w:link w:val="Header"/>
    <w:uiPriority w:val="99"/>
    <w:rsid w:val="003225EC"/>
    <w:rPr>
      <w:rFonts w:ascii="Times New Roman" w:eastAsia="Times New Roman" w:hAnsi="Times New Roman" w:cs="Times New Roman"/>
      <w:sz w:val="24"/>
      <w:szCs w:val="24"/>
    </w:rPr>
  </w:style>
  <w:style w:type="paragraph" w:customStyle="1" w:styleId="Style1">
    <w:name w:val="Style1"/>
    <w:basedOn w:val="Heading1"/>
    <w:rsid w:val="003225EC"/>
    <w:pPr>
      <w:keepLines w:val="0"/>
      <w:numPr>
        <w:numId w:val="1"/>
      </w:numPr>
      <w:tabs>
        <w:tab w:val="left" w:pos="533"/>
      </w:tabs>
      <w:spacing w:after="60"/>
    </w:pPr>
    <w:rPr>
      <w:rFonts w:ascii="Times New Roman" w:eastAsia="Times New Roman" w:hAnsi="Times New Roman" w:cs="Arial"/>
      <w:b/>
      <w:bCs/>
      <w:color w:val="auto"/>
      <w:kern w:val="32"/>
      <w:sz w:val="24"/>
    </w:rPr>
  </w:style>
  <w:style w:type="character" w:customStyle="1" w:styleId="Heading1Char">
    <w:name w:val="Heading 1 Char"/>
    <w:basedOn w:val="DefaultParagraphFont"/>
    <w:link w:val="Heading1"/>
    <w:uiPriority w:val="9"/>
    <w:rsid w:val="003225EC"/>
    <w:rPr>
      <w:rFonts w:asciiTheme="majorHAnsi" w:eastAsiaTheme="majorEastAsia" w:hAnsiTheme="majorHAnsi" w:cstheme="majorBidi"/>
      <w:color w:val="2E74B5" w:themeColor="accent1" w:themeShade="BF"/>
      <w:sz w:val="32"/>
      <w:szCs w:val="32"/>
    </w:rPr>
  </w:style>
  <w:style w:type="paragraph" w:styleId="Footer">
    <w:name w:val="footer"/>
    <w:basedOn w:val="Normal"/>
    <w:link w:val="FooterChar"/>
    <w:uiPriority w:val="99"/>
    <w:unhideWhenUsed/>
    <w:rsid w:val="003225EC"/>
    <w:pPr>
      <w:tabs>
        <w:tab w:val="center" w:pos="4680"/>
        <w:tab w:val="right" w:pos="9360"/>
      </w:tabs>
    </w:pPr>
  </w:style>
  <w:style w:type="character" w:customStyle="1" w:styleId="FooterChar">
    <w:name w:val="Footer Char"/>
    <w:basedOn w:val="DefaultParagraphFont"/>
    <w:link w:val="Footer"/>
    <w:uiPriority w:val="99"/>
    <w:rsid w:val="003225EC"/>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3225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22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DC2F25"/>
    <w:pPr>
      <w:ind w:left="806" w:hanging="446"/>
    </w:pPr>
  </w:style>
  <w:style w:type="character" w:customStyle="1" w:styleId="BodyTextIndent2Char">
    <w:name w:val="Body Text Indent 2 Char"/>
    <w:basedOn w:val="DefaultParagraphFont"/>
    <w:link w:val="BodyTextIndent2"/>
    <w:rsid w:val="00DC2F25"/>
    <w:rPr>
      <w:rFonts w:ascii="Times New Roman" w:eastAsia="Times New Roman" w:hAnsi="Times New Roman" w:cs="Times New Roman"/>
      <w:sz w:val="24"/>
      <w:szCs w:val="24"/>
    </w:rPr>
  </w:style>
  <w:style w:type="paragraph" w:styleId="HTMLPreformatted">
    <w:name w:val="HTML Preformatted"/>
    <w:basedOn w:val="Normal"/>
    <w:link w:val="HTMLPreformattedChar"/>
    <w:rsid w:val="00DC2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DC2F25"/>
    <w:rPr>
      <w:rFonts w:ascii="Arial Unicode MS" w:eastAsia="Arial Unicode MS" w:hAnsi="Arial Unicode MS" w:cs="Arial Unicode MS"/>
      <w:sz w:val="20"/>
      <w:szCs w:val="20"/>
    </w:rPr>
  </w:style>
  <w:style w:type="paragraph" w:styleId="NormalWeb">
    <w:name w:val="Normal (Web)"/>
    <w:basedOn w:val="Normal"/>
    <w:uiPriority w:val="99"/>
    <w:rsid w:val="00DC2F25"/>
    <w:pPr>
      <w:spacing w:before="100" w:beforeAutospacing="1" w:after="100" w:afterAutospacing="1"/>
    </w:pPr>
  </w:style>
  <w:style w:type="paragraph" w:styleId="ListParagraph">
    <w:name w:val="List Paragraph"/>
    <w:basedOn w:val="Normal"/>
    <w:uiPriority w:val="34"/>
    <w:qFormat/>
    <w:rsid w:val="00DC2F25"/>
    <w:pPr>
      <w:ind w:left="720"/>
      <w:contextualSpacing/>
    </w:pPr>
  </w:style>
  <w:style w:type="character" w:styleId="CommentReference">
    <w:name w:val="annotation reference"/>
    <w:basedOn w:val="DefaultParagraphFont"/>
    <w:uiPriority w:val="99"/>
    <w:semiHidden/>
    <w:unhideWhenUsed/>
    <w:rsid w:val="00DC2F25"/>
    <w:rPr>
      <w:sz w:val="16"/>
      <w:szCs w:val="16"/>
    </w:rPr>
  </w:style>
  <w:style w:type="paragraph" w:styleId="CommentText">
    <w:name w:val="annotation text"/>
    <w:basedOn w:val="Normal"/>
    <w:link w:val="CommentTextChar"/>
    <w:semiHidden/>
    <w:unhideWhenUsed/>
    <w:rsid w:val="00DC2F25"/>
    <w:rPr>
      <w:sz w:val="20"/>
      <w:szCs w:val="20"/>
    </w:rPr>
  </w:style>
  <w:style w:type="character" w:customStyle="1" w:styleId="CommentTextChar">
    <w:name w:val="Comment Text Char"/>
    <w:basedOn w:val="DefaultParagraphFont"/>
    <w:link w:val="CommentText"/>
    <w:semiHidden/>
    <w:rsid w:val="00DC2F2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C2F25"/>
    <w:rPr>
      <w:b/>
      <w:bCs/>
    </w:rPr>
  </w:style>
  <w:style w:type="character" w:customStyle="1" w:styleId="CommentSubjectChar">
    <w:name w:val="Comment Subject Char"/>
    <w:basedOn w:val="CommentTextChar"/>
    <w:link w:val="CommentSubject"/>
    <w:uiPriority w:val="99"/>
    <w:semiHidden/>
    <w:rsid w:val="00DC2F2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C2F25"/>
    <w:rPr>
      <w:sz w:val="18"/>
      <w:szCs w:val="18"/>
    </w:rPr>
  </w:style>
  <w:style w:type="character" w:customStyle="1" w:styleId="BalloonTextChar">
    <w:name w:val="Balloon Text Char"/>
    <w:basedOn w:val="DefaultParagraphFont"/>
    <w:link w:val="BalloonText"/>
    <w:uiPriority w:val="99"/>
    <w:semiHidden/>
    <w:rsid w:val="00DC2F25"/>
    <w:rPr>
      <w:rFonts w:ascii="Times New Roman" w:eastAsia="Times New Roman" w:hAnsi="Times New Roman" w:cs="Times New Roman"/>
      <w:sz w:val="18"/>
      <w:szCs w:val="18"/>
    </w:rPr>
  </w:style>
  <w:style w:type="character" w:customStyle="1" w:styleId="Heading8Char">
    <w:name w:val="Heading 8 Char"/>
    <w:basedOn w:val="DefaultParagraphFont"/>
    <w:link w:val="Heading8"/>
    <w:uiPriority w:val="9"/>
    <w:semiHidden/>
    <w:rsid w:val="00DC2F25"/>
    <w:rPr>
      <w:rFonts w:asciiTheme="majorHAnsi" w:eastAsiaTheme="majorEastAsia" w:hAnsiTheme="majorHAnsi" w:cstheme="majorBidi"/>
      <w:color w:val="272727" w:themeColor="text1" w:themeTint="D8"/>
      <w:sz w:val="21"/>
      <w:szCs w:val="21"/>
    </w:rPr>
  </w:style>
  <w:style w:type="paragraph" w:styleId="Revision">
    <w:name w:val="Revision"/>
    <w:hidden/>
    <w:uiPriority w:val="99"/>
    <w:semiHidden/>
    <w:rsid w:val="00075506"/>
    <w:pPr>
      <w:spacing w:after="0" w:line="240" w:lineRule="auto"/>
    </w:pPr>
    <w:rPr>
      <w:rFonts w:ascii="Times New Roman" w:eastAsia="Times New Roman" w:hAnsi="Times New Roman" w:cs="Times New Roman"/>
      <w:sz w:val="24"/>
      <w:szCs w:val="24"/>
    </w:rPr>
  </w:style>
  <w:style w:type="character" w:customStyle="1" w:styleId="article-subtitle1">
    <w:name w:val="article-subtitle1"/>
    <w:basedOn w:val="DefaultParagraphFont"/>
    <w:rsid w:val="001B4A5F"/>
    <w:rPr>
      <w:rFonts w:ascii="Roboto Condensed" w:hAnsi="Roboto Condensed" w:hint="default"/>
      <w:b w:val="0"/>
      <w:bCs w:val="0"/>
      <w:i/>
      <w:iCs/>
      <w:vanish w:val="0"/>
      <w:webHidden w:val="0"/>
      <w:specVanish w:val="0"/>
    </w:rPr>
  </w:style>
  <w:style w:type="character" w:styleId="PageNumber">
    <w:name w:val="page number"/>
    <w:basedOn w:val="DefaultParagraphFont"/>
    <w:rsid w:val="005F4158"/>
  </w:style>
  <w:style w:type="paragraph" w:styleId="Title">
    <w:name w:val="Title"/>
    <w:basedOn w:val="Normal"/>
    <w:link w:val="TitleChar"/>
    <w:qFormat/>
    <w:rsid w:val="00426C9D"/>
    <w:pPr>
      <w:jc w:val="center"/>
    </w:pPr>
    <w:rPr>
      <w:b/>
      <w:sz w:val="32"/>
      <w:szCs w:val="20"/>
    </w:rPr>
  </w:style>
  <w:style w:type="character" w:customStyle="1" w:styleId="TitleChar">
    <w:name w:val="Title Char"/>
    <w:basedOn w:val="DefaultParagraphFont"/>
    <w:link w:val="Title"/>
    <w:rsid w:val="00426C9D"/>
    <w:rPr>
      <w:rFonts w:ascii="Times New Roman" w:eastAsia="Times New Roman" w:hAnsi="Times New Roman" w:cs="Times New Roman"/>
      <w:b/>
      <w:sz w:val="32"/>
      <w:szCs w:val="20"/>
    </w:rPr>
  </w:style>
  <w:style w:type="character" w:styleId="Hyperlink">
    <w:name w:val="Hyperlink"/>
    <w:basedOn w:val="DefaultParagraphFont"/>
    <w:uiPriority w:val="99"/>
    <w:unhideWhenUsed/>
    <w:rsid w:val="00426C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2362">
      <w:bodyDiv w:val="1"/>
      <w:marLeft w:val="0"/>
      <w:marRight w:val="0"/>
      <w:marTop w:val="0"/>
      <w:marBottom w:val="0"/>
      <w:divBdr>
        <w:top w:val="none" w:sz="0" w:space="0" w:color="auto"/>
        <w:left w:val="none" w:sz="0" w:space="0" w:color="auto"/>
        <w:bottom w:val="none" w:sz="0" w:space="0" w:color="auto"/>
        <w:right w:val="none" w:sz="0" w:space="0" w:color="auto"/>
      </w:divBdr>
    </w:div>
    <w:div w:id="481822936">
      <w:bodyDiv w:val="1"/>
      <w:marLeft w:val="0"/>
      <w:marRight w:val="0"/>
      <w:marTop w:val="0"/>
      <w:marBottom w:val="0"/>
      <w:divBdr>
        <w:top w:val="none" w:sz="0" w:space="0" w:color="auto"/>
        <w:left w:val="none" w:sz="0" w:space="0" w:color="auto"/>
        <w:bottom w:val="none" w:sz="0" w:space="0" w:color="auto"/>
        <w:right w:val="none" w:sz="0" w:space="0" w:color="auto"/>
      </w:divBdr>
    </w:div>
    <w:div w:id="891962396">
      <w:bodyDiv w:val="1"/>
      <w:marLeft w:val="0"/>
      <w:marRight w:val="0"/>
      <w:marTop w:val="0"/>
      <w:marBottom w:val="0"/>
      <w:divBdr>
        <w:top w:val="none" w:sz="0" w:space="0" w:color="auto"/>
        <w:left w:val="none" w:sz="0" w:space="0" w:color="auto"/>
        <w:bottom w:val="none" w:sz="0" w:space="0" w:color="auto"/>
        <w:right w:val="none" w:sz="0" w:space="0" w:color="auto"/>
      </w:divBdr>
      <w:divsChild>
        <w:div w:id="1022054871">
          <w:marLeft w:val="0"/>
          <w:marRight w:val="0"/>
          <w:marTop w:val="0"/>
          <w:marBottom w:val="0"/>
          <w:divBdr>
            <w:top w:val="none" w:sz="0" w:space="0" w:color="auto"/>
            <w:left w:val="none" w:sz="0" w:space="0" w:color="auto"/>
            <w:bottom w:val="none" w:sz="0" w:space="0" w:color="auto"/>
            <w:right w:val="none" w:sz="0" w:space="0" w:color="auto"/>
          </w:divBdr>
          <w:divsChild>
            <w:div w:id="72548550">
              <w:marLeft w:val="0"/>
              <w:marRight w:val="0"/>
              <w:marTop w:val="0"/>
              <w:marBottom w:val="0"/>
              <w:divBdr>
                <w:top w:val="none" w:sz="0" w:space="0" w:color="auto"/>
                <w:left w:val="none" w:sz="0" w:space="0" w:color="auto"/>
                <w:bottom w:val="none" w:sz="0" w:space="0" w:color="auto"/>
                <w:right w:val="none" w:sz="0" w:space="0" w:color="auto"/>
              </w:divBdr>
              <w:divsChild>
                <w:div w:id="3316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008718">
      <w:bodyDiv w:val="1"/>
      <w:marLeft w:val="0"/>
      <w:marRight w:val="0"/>
      <w:marTop w:val="0"/>
      <w:marBottom w:val="0"/>
      <w:divBdr>
        <w:top w:val="none" w:sz="0" w:space="0" w:color="auto"/>
        <w:left w:val="none" w:sz="0" w:space="0" w:color="auto"/>
        <w:bottom w:val="none" w:sz="0" w:space="0" w:color="auto"/>
        <w:right w:val="none" w:sz="0" w:space="0" w:color="auto"/>
      </w:divBdr>
      <w:divsChild>
        <w:div w:id="1361322348">
          <w:marLeft w:val="0"/>
          <w:marRight w:val="0"/>
          <w:marTop w:val="0"/>
          <w:marBottom w:val="0"/>
          <w:divBdr>
            <w:top w:val="none" w:sz="0" w:space="0" w:color="auto"/>
            <w:left w:val="none" w:sz="0" w:space="0" w:color="auto"/>
            <w:bottom w:val="none" w:sz="0" w:space="0" w:color="auto"/>
            <w:right w:val="none" w:sz="0" w:space="0" w:color="auto"/>
          </w:divBdr>
          <w:divsChild>
            <w:div w:id="48501863">
              <w:marLeft w:val="0"/>
              <w:marRight w:val="0"/>
              <w:marTop w:val="0"/>
              <w:marBottom w:val="0"/>
              <w:divBdr>
                <w:top w:val="none" w:sz="0" w:space="0" w:color="auto"/>
                <w:left w:val="none" w:sz="0" w:space="0" w:color="auto"/>
                <w:bottom w:val="none" w:sz="0" w:space="0" w:color="auto"/>
                <w:right w:val="none" w:sz="0" w:space="0" w:color="auto"/>
              </w:divBdr>
              <w:divsChild>
                <w:div w:id="20526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25852">
      <w:bodyDiv w:val="1"/>
      <w:marLeft w:val="0"/>
      <w:marRight w:val="0"/>
      <w:marTop w:val="0"/>
      <w:marBottom w:val="0"/>
      <w:divBdr>
        <w:top w:val="none" w:sz="0" w:space="0" w:color="auto"/>
        <w:left w:val="none" w:sz="0" w:space="0" w:color="auto"/>
        <w:bottom w:val="none" w:sz="0" w:space="0" w:color="auto"/>
        <w:right w:val="none" w:sz="0" w:space="0" w:color="auto"/>
      </w:divBdr>
    </w:div>
    <w:div w:id="1524704366">
      <w:bodyDiv w:val="1"/>
      <w:marLeft w:val="0"/>
      <w:marRight w:val="0"/>
      <w:marTop w:val="0"/>
      <w:marBottom w:val="0"/>
      <w:divBdr>
        <w:top w:val="none" w:sz="0" w:space="0" w:color="auto"/>
        <w:left w:val="none" w:sz="0" w:space="0" w:color="auto"/>
        <w:bottom w:val="none" w:sz="0" w:space="0" w:color="auto"/>
        <w:right w:val="none" w:sz="0" w:space="0" w:color="auto"/>
      </w:divBdr>
    </w:div>
    <w:div w:id="1599294228">
      <w:bodyDiv w:val="1"/>
      <w:marLeft w:val="0"/>
      <w:marRight w:val="0"/>
      <w:marTop w:val="0"/>
      <w:marBottom w:val="0"/>
      <w:divBdr>
        <w:top w:val="none" w:sz="0" w:space="0" w:color="auto"/>
        <w:left w:val="none" w:sz="0" w:space="0" w:color="auto"/>
        <w:bottom w:val="none" w:sz="0" w:space="0" w:color="auto"/>
        <w:right w:val="none" w:sz="0" w:space="0" w:color="auto"/>
      </w:divBdr>
    </w:div>
    <w:div w:id="1902060375">
      <w:bodyDiv w:val="1"/>
      <w:marLeft w:val="0"/>
      <w:marRight w:val="0"/>
      <w:marTop w:val="0"/>
      <w:marBottom w:val="0"/>
      <w:divBdr>
        <w:top w:val="none" w:sz="0" w:space="0" w:color="auto"/>
        <w:left w:val="none" w:sz="0" w:space="0" w:color="auto"/>
        <w:bottom w:val="none" w:sz="0" w:space="0" w:color="auto"/>
        <w:right w:val="none" w:sz="0" w:space="0" w:color="auto"/>
      </w:divBdr>
    </w:div>
    <w:div w:id="198156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army.detrick.medcom-wrair.mbx.hspb@health.mi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B86AA-3473-41D5-88E8-7210D61BD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1229</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DHA</Company>
  <LinksUpToDate>false</LinksUpToDate>
  <CharactersWithSpaces>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Gonzales, Joel M CIV USARMY MEDCOM WRAIR (US)</dc:creator>
  <cp:keywords/>
  <dc:description/>
  <cp:lastModifiedBy>Mighty, Tiffany C CIV USARMY WRAIR (USA)</cp:lastModifiedBy>
  <cp:revision>5</cp:revision>
  <cp:lastPrinted>2024-04-25T16:14:00Z</cp:lastPrinted>
  <dcterms:created xsi:type="dcterms:W3CDTF">2024-08-05T21:54:00Z</dcterms:created>
  <dcterms:modified xsi:type="dcterms:W3CDTF">2024-08-06T18:19:00Z</dcterms:modified>
</cp:coreProperties>
</file>